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0" w:rsidRPr="007A61EB" w:rsidRDefault="00371010" w:rsidP="00D026E5">
      <w:pPr>
        <w:shd w:val="clear" w:color="auto" w:fill="FFFFFF"/>
        <w:spacing w:after="0" w:line="240" w:lineRule="auto"/>
        <w:ind w:left="48" w:righ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61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Правовая подготовка</w:t>
      </w:r>
    </w:p>
    <w:p w:rsidR="005E0A96" w:rsidRPr="00A32231" w:rsidRDefault="005E0A96" w:rsidP="00D026E5">
      <w:pPr>
        <w:shd w:val="clear" w:color="auto" w:fill="FFFFFF"/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BA1591" w:rsidRPr="003E03BD" w:rsidRDefault="00371010" w:rsidP="00BA1591">
      <w:pPr>
        <w:shd w:val="clear" w:color="auto" w:fill="FFFFFF"/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A6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E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раждане </w:t>
      </w:r>
      <w:r w:rsidR="00F239C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могут применять имеющееся у них на законных основаниях оружие:</w:t>
      </w:r>
    </w:p>
    <w:p w:rsidR="00BA1591" w:rsidRPr="003E03BD" w:rsidRDefault="00371010" w:rsidP="00BA1591">
      <w:pPr>
        <w:shd w:val="clear" w:color="auto" w:fill="FFFFFF"/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="00A63EAF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чести и досто</w:t>
      </w:r>
      <w:r w:rsidR="00F239CF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инства граждан при любой угрозе.</w:t>
      </w:r>
    </w:p>
    <w:p w:rsidR="00BA1591" w:rsidRPr="00133023" w:rsidRDefault="00371010" w:rsidP="00BA15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2.Только для защиты жизни и здоровья в состоянии необходимой обороны или крайней необходимости.</w:t>
      </w:r>
      <w:r w:rsidR="00BA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371010" w:rsidRDefault="00371010" w:rsidP="00BA1591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3.Для защиты жизни, здоровья и собственности в состоянии необходимой обороны или крайней необходимости.</w:t>
      </w:r>
    </w:p>
    <w:p w:rsidR="00371010" w:rsidRDefault="00371010" w:rsidP="00BA159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A1591" w:rsidRDefault="000D6EE6" w:rsidP="001122FA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</w:t>
      </w:r>
      <w:r w:rsidR="008E3CB3" w:rsidRPr="00FB70B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8E3CB3" w:rsidRPr="00FB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«Об оружии» охотничье пневматическое оружие может иметь дульную энергию:</w:t>
      </w:r>
    </w:p>
    <w:p w:rsidR="00BA1591" w:rsidRPr="00FB70BC" w:rsidRDefault="00BA1591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E3CB3" w:rsidRPr="00FB70BC">
        <w:rPr>
          <w:rFonts w:ascii="Times New Roman" w:eastAsia="Times New Roman" w:hAnsi="Times New Roman" w:cs="Times New Roman"/>
          <w:color w:val="000000"/>
          <w:sz w:val="24"/>
          <w:szCs w:val="24"/>
        </w:rPr>
        <w:t>.Не более 3 Дж</w:t>
      </w:r>
      <w:r w:rsidR="008E3C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591" w:rsidRPr="00FB70BC" w:rsidRDefault="008E3CB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2.Не более 7,5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E3CB3" w:rsidRPr="00FB70BC" w:rsidRDefault="008E3CB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3.Не более 25 Дж.</w:t>
      </w:r>
    </w:p>
    <w:p w:rsidR="008E3CB3" w:rsidRDefault="008E3CB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FA4E5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3</w:t>
      </w:r>
    </w:p>
    <w:p w:rsidR="00BA1591" w:rsidRPr="00D026E5" w:rsidRDefault="000D6EE6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3</w:t>
      </w:r>
      <w:r w:rsidR="008E3CB3" w:rsidRPr="00D026E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8E3C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огнестрельному 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оружию ограниченного поражения могут быть отнесены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1591" w:rsidRPr="00133023" w:rsidRDefault="008E3CB3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Короткоствольное оружие и длинноствольное оружие, использующее </w:t>
      </w:r>
      <w:r w:rsidR="00BA159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патроны травмати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действия.</w:t>
      </w:r>
    </w:p>
    <w:p w:rsidR="008E3CB3" w:rsidRDefault="008E3CB3" w:rsidP="00BA1591">
      <w:pPr>
        <w:shd w:val="clear" w:color="auto" w:fill="FFFFFF"/>
        <w:tabs>
          <w:tab w:val="left" w:pos="70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Короткоствольное оружие и бесствольное оружие, использующее патроны травматического действия.</w:t>
      </w:r>
    </w:p>
    <w:p w:rsidR="008E3CB3" w:rsidRPr="00133023" w:rsidRDefault="008E3CB3" w:rsidP="00BA1591">
      <w:pPr>
        <w:shd w:val="clear" w:color="auto" w:fill="FFFFFF"/>
        <w:tabs>
          <w:tab w:val="left" w:pos="8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Короткоствольное, длинноствольное оружие и бесствольное оружие, использующее патроны травматического действия.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D0EA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BA1591" w:rsidRPr="00D026E5" w:rsidRDefault="000D6EE6" w:rsidP="00BA1591">
      <w:pPr>
        <w:shd w:val="clear" w:color="auto" w:fill="FFFFFF"/>
        <w:tabs>
          <w:tab w:val="left" w:pos="8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</w:t>
      </w:r>
      <w:r w:rsidR="00ED20FC" w:rsidRPr="00D026E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ED20FC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проводится:</w:t>
      </w:r>
    </w:p>
    <w:p w:rsidR="00BA1591" w:rsidRPr="00D026E5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1.Не реже одного раза в год.</w:t>
      </w:r>
    </w:p>
    <w:p w:rsidR="00BA1591" w:rsidRPr="00D026E5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2.Не реже одного раза в три года.</w:t>
      </w:r>
    </w:p>
    <w:p w:rsidR="00ED20FC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3.Не реже одного раза в пять лет.</w:t>
      </w:r>
    </w:p>
    <w:p w:rsidR="00ED20FC" w:rsidRPr="00515E3E" w:rsidRDefault="00ED20F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BA1591" w:rsidRPr="003E03BD" w:rsidRDefault="000D6EE6" w:rsidP="00BA1591">
      <w:pPr>
        <w:shd w:val="clear" w:color="auto" w:fill="FFFFFF"/>
        <w:tabs>
          <w:tab w:val="left" w:pos="73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</w:t>
      </w:r>
      <w:r w:rsidR="00154CAA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154CA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154CAA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</w:t>
      </w:r>
      <w:r w:rsidR="00154CAA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раво приобретать охотничье огнестрельное оружие с нарезным стволом имеют право владельцы оружия:</w:t>
      </w:r>
    </w:p>
    <w:p w:rsidR="00BA1591" w:rsidRPr="00133023" w:rsidRDefault="00154CAA" w:rsidP="00BA159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1.Занимающиеся профессиональной деятельностью, связанной с охотой, либо имеющие в собственности охотничье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огнестрельное гладкоствольное длинноствольное оружие не менее трех лет.</w:t>
      </w:r>
    </w:p>
    <w:p w:rsidR="00BA1591" w:rsidRPr="00133023" w:rsidRDefault="00133023" w:rsidP="00BA159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54CA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анимаю</w:t>
      </w:r>
      <w:r w:rsid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="00154CA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деятельностью, связанной с охотой, либо имею</w:t>
      </w:r>
      <w:r w:rsid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154CA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охотничье огнестрельное гладкоствольное длинноствольное оружие не менее пяти лет.</w:t>
      </w:r>
    </w:p>
    <w:p w:rsidR="00154CAA" w:rsidRPr="00133023" w:rsidRDefault="00154CAA" w:rsidP="00BA159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деятельностью, связанной с охотой, либо 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охотничье огнестрельное гладкоствольное длинноствольное оружие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591" w:rsidRPr="003E03BD" w:rsidRDefault="00A356F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356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EC790C" w:rsidRPr="00A356FA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</w:t>
      </w:r>
      <w:r w:rsidR="00EC790C" w:rsidRPr="00A356F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Граждане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РФ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имеют право на ношение и</w:t>
      </w:r>
      <w:r w:rsidR="001330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использование оружия (с учетом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ограничений,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установленных Федеральным законом «Об оружии»)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1591" w:rsidRPr="00133023" w:rsidRDefault="00EC790C" w:rsidP="00BA159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1.Во время охоты, проведения спортивных мероприятий, тренировочных и</w:t>
      </w:r>
      <w:r w:rsidR="0013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стрельб, а также в целях самообороны.</w:t>
      </w:r>
    </w:p>
    <w:p w:rsidR="00BA1591" w:rsidRPr="00133023" w:rsidRDefault="00EC790C" w:rsidP="00BA159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2.Во время охоты, проведения спортивных мероприятий, тренировочных и</w:t>
      </w:r>
      <w:r w:rsidR="0013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стрельб.</w:t>
      </w:r>
    </w:p>
    <w:p w:rsidR="00EC790C" w:rsidRDefault="00EC790C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Только во время охоты и в целях самообороны.</w:t>
      </w: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BA1591" w:rsidRPr="00D026E5" w:rsidRDefault="00A356FA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 осуществлении охоты запрещается стрелять вдоль линии стрелков, когда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снаряд может пройти ближе:</w:t>
      </w:r>
    </w:p>
    <w:p w:rsidR="00BA1591" w:rsidRPr="00D026E5" w:rsidRDefault="0013302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42A1A" w:rsidRPr="00D026E5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 соседнего стрелка.</w:t>
      </w:r>
    </w:p>
    <w:p w:rsidR="00BA1591" w:rsidRPr="00D026E5" w:rsidRDefault="0013302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2A1A" w:rsidRPr="00D026E5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 соседнего стрелка.</w:t>
      </w:r>
    </w:p>
    <w:p w:rsidR="00D42A1A" w:rsidRPr="00F31695" w:rsidRDefault="0013302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 w:themeColor="background1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D42A1A" w:rsidRPr="00F316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15 </w:t>
      </w:r>
      <w:r w:rsidR="00D42A1A" w:rsidRPr="00F31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метров от соседнего стрелка.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70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BA1591" w:rsidRPr="00D026E5" w:rsidRDefault="00A356FA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Прямым выстрелом называется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BA1591" w:rsidRPr="00133023" w:rsidRDefault="00D42A1A" w:rsidP="00BA159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Выстрел, при котором траектория полета пули поднимается над линией прицеливания выше цели не более, чем на одной трети своего протяжения.</w:t>
      </w:r>
    </w:p>
    <w:p w:rsidR="00D42A1A" w:rsidRDefault="00D42A1A" w:rsidP="00BA159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2.Выстрел, при котором ствол оружия и линия плеч стрелка составляют прямой угол.</w:t>
      </w:r>
    </w:p>
    <w:p w:rsidR="00BA1591" w:rsidRDefault="00D42A1A" w:rsidP="00BA159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3.Выстрел, при котором траектория полета пули не поднимается над</w:t>
      </w:r>
    </w:p>
    <w:p w:rsidR="00D42A1A" w:rsidRPr="00D026E5" w:rsidRDefault="00D42A1A" w:rsidP="00BA159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линией прицеливания выше цели на всем своем протяжении.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864E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1122FA" w:rsidRDefault="001122F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356FA" w:rsidRPr="009864E1" w:rsidRDefault="00A356F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133023" w:rsidRDefault="00133023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BA1591" w:rsidRPr="000038AE" w:rsidRDefault="00A356F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lastRenderedPageBreak/>
        <w:t>9</w:t>
      </w:r>
      <w:r w:rsidR="00D42A1A" w:rsidRPr="000038AE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</w:t>
      </w:r>
      <w:r w:rsidR="00D42A1A" w:rsidRPr="00003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Отдачей оружия называется</w:t>
      </w:r>
      <w:r w:rsidR="00D42A1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BA1591" w:rsidRPr="000038AE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8AE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0038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ствола оружия в вертикальной плоскости при выстреле.</w:t>
      </w:r>
    </w:p>
    <w:p w:rsidR="00BA1591" w:rsidRPr="00133023" w:rsidRDefault="00D42A1A" w:rsidP="00BA15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AE">
        <w:rPr>
          <w:rFonts w:ascii="Times New Roman" w:eastAsia="Times New Roman" w:hAnsi="Times New Roman" w:cs="Times New Roman"/>
          <w:color w:val="000000"/>
          <w:sz w:val="24"/>
          <w:szCs w:val="24"/>
        </w:rPr>
        <w:t>2.Движение ствола и связанных с ним деталей оружия в сторону, противоположную движению снаряда (пули) во время выстрела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A1A" w:rsidRPr="00133023" w:rsidRDefault="00D42A1A" w:rsidP="00BA15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3.Передача разряженного и поставленного на предохранитель оружия инструктору (руководителю стрельбы) по окончании стрельб.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725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BA1591" w:rsidRPr="00D026E5" w:rsidRDefault="00A356FA" w:rsidP="00BA1591">
      <w:pPr>
        <w:shd w:val="clear" w:color="auto" w:fill="FFFFFF"/>
        <w:tabs>
          <w:tab w:val="left" w:pos="89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10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.Элементы дробового  патрона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BA1591" w:rsidRPr="00133023" w:rsidRDefault="00455D15" w:rsidP="00BA1591">
      <w:pPr>
        <w:shd w:val="clear" w:color="auto" w:fill="FFFFFF"/>
        <w:tabs>
          <w:tab w:val="left" w:pos="89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1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.Гильза, капсюль, порох, прокладка, войлочный пыж, картонный пыж, дробь.</w:t>
      </w:r>
    </w:p>
    <w:p w:rsidR="00BA1591" w:rsidRPr="00D026E5" w:rsidRDefault="00455D15" w:rsidP="00BA1591">
      <w:pPr>
        <w:shd w:val="clear" w:color="auto" w:fill="FFFFFF"/>
        <w:tabs>
          <w:tab w:val="left" w:pos="77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.Гильза, капсюль, порох, прокладка, войлочный пыж, дробь.</w:t>
      </w:r>
    </w:p>
    <w:p w:rsidR="008E3CB3" w:rsidRPr="003E03BD" w:rsidRDefault="00455D15" w:rsidP="001122FA">
      <w:pPr>
        <w:shd w:val="clear" w:color="auto" w:fill="FFFFFF"/>
        <w:tabs>
          <w:tab w:val="left" w:pos="706"/>
        </w:tabs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.Гильза, капсюль, порох, войлочный пыж, картонный пыж, дробь.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93A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020E33" w:rsidRPr="003E03BD" w:rsidRDefault="00A356FA" w:rsidP="00BA1591">
      <w:pPr>
        <w:shd w:val="clear" w:color="auto" w:fill="FFFFFF"/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71010" w:rsidRPr="003E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E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239C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еред применением оружия гражданин </w:t>
      </w:r>
      <w:r w:rsidR="00692DB4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может не</w:t>
      </w:r>
      <w:r w:rsidR="00F239C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</w:t>
      </w:r>
      <w:r w:rsidR="00692DB4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ждать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 этом лиц</w:t>
      </w:r>
      <w:r w:rsidR="00692DB4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против которого применяется оружие:</w:t>
      </w:r>
    </w:p>
    <w:p w:rsidR="00020E33" w:rsidRPr="003E03BD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1.Во всех случаях применения оружия.</w:t>
      </w:r>
    </w:p>
    <w:p w:rsidR="00020E33" w:rsidRPr="003E03BD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92DB4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правонарушитель скрывается с места правонарушения.</w:t>
      </w:r>
    </w:p>
    <w:p w:rsidR="00371010" w:rsidRPr="00133023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92DB4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промедление в применении оружия создает непосредственную опасность для жизни людей или может повлечь за собой иные тяжкие последствия.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22209B" w:rsidRPr="00805537" w:rsidRDefault="00A356FA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12</w:t>
      </w:r>
      <w:r w:rsidR="008E3CB3" w:rsidRPr="0080553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="008E3CB3" w:rsidRPr="0080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ли оружие источником повышенной опасности?</w:t>
      </w:r>
    </w:p>
    <w:p w:rsidR="0022209B" w:rsidRPr="00FA4E5A" w:rsidRDefault="0013302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8E3CB3" w:rsidRPr="00FA4E5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Не </w:t>
      </w:r>
      <w:r w:rsidR="008E3CB3">
        <w:rPr>
          <w:rFonts w:ascii="Times New Roman" w:hAnsi="Times New Roman" w:cs="Times New Roman"/>
          <w:color w:val="000000"/>
          <w:spacing w:val="-16"/>
          <w:sz w:val="24"/>
          <w:szCs w:val="24"/>
        </w:rPr>
        <w:t>является</w:t>
      </w:r>
      <w:r w:rsidR="008E3CB3" w:rsidRPr="00FA4E5A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</w:p>
    <w:p w:rsidR="008E3CB3" w:rsidRDefault="0013302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="008E3CB3">
        <w:rPr>
          <w:rFonts w:ascii="Times New Roman" w:hAnsi="Times New Roman" w:cs="Times New Roman"/>
          <w:color w:val="000000"/>
          <w:spacing w:val="-16"/>
          <w:sz w:val="24"/>
          <w:szCs w:val="24"/>
        </w:rPr>
        <w:t>Является при условии использования его в качестве самообороны.</w:t>
      </w:r>
    </w:p>
    <w:p w:rsidR="008E3CB3" w:rsidRDefault="008E3CB3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5A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Является.</w:t>
      </w:r>
    </w:p>
    <w:p w:rsidR="008E3CB3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E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22209B" w:rsidRPr="003E03BD" w:rsidRDefault="00A356FA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13</w:t>
      </w:r>
      <w:r w:rsidR="008E3CB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8E3CB3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количество приобретенного огнестрельного оружия ограниченного поражения (за исключением коллекционируемого) не должно превышать:</w:t>
      </w:r>
    </w:p>
    <w:p w:rsidR="0022209B" w:rsidRPr="003E03BD" w:rsidRDefault="008E3CB3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Две единицы.</w:t>
      </w:r>
    </w:p>
    <w:p w:rsidR="0022209B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2.Три единицы.</w:t>
      </w:r>
    </w:p>
    <w:p w:rsidR="008E3CB3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3.Пять единиц.</w:t>
      </w:r>
    </w:p>
    <w:p w:rsidR="008E3CB3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22209B" w:rsidRPr="003E03BD" w:rsidRDefault="00A356FA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14</w:t>
      </w:r>
      <w:r w:rsidR="00ED20FC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отдел лицензионно-разрешительной работы по месту учета оружия:</w:t>
      </w:r>
    </w:p>
    <w:p w:rsidR="0022209B" w:rsidRPr="003E03BD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1.Не позднее, чем за месяц до истечения срока действия.</w:t>
      </w:r>
    </w:p>
    <w:p w:rsidR="0022209B" w:rsidRPr="003E03BD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2.Не позднее, чем за два месяца до истечения срока действия.</w:t>
      </w:r>
    </w:p>
    <w:p w:rsidR="00ED20FC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3.Не позднее, чем за три месяца до истечения срока действия.</w:t>
      </w:r>
    </w:p>
    <w:p w:rsidR="00ED20FC" w:rsidRDefault="00ED20FC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22209B" w:rsidRPr="00D026E5" w:rsidRDefault="00A356FA" w:rsidP="00BA1591">
      <w:pPr>
        <w:shd w:val="clear" w:color="auto" w:fill="FFFFFF"/>
        <w:tabs>
          <w:tab w:val="left" w:pos="91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15</w:t>
      </w:r>
      <w:r w:rsidR="00154CA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154CA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Н</w:t>
      </w:r>
      <w:r w:rsidR="00154CA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территории </w:t>
      </w:r>
      <w:r w:rsid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</w:t>
      </w:r>
      <w:r w:rsidR="00154CA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транспортирование принадлежащего гражданам оружия</w:t>
      </w:r>
      <w:r w:rsid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осуществляется:</w:t>
      </w:r>
    </w:p>
    <w:p w:rsidR="0022209B" w:rsidRPr="00D026E5" w:rsidRDefault="00154CAA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произвольном порядке.</w:t>
      </w:r>
    </w:p>
    <w:p w:rsidR="0022209B" w:rsidRPr="00D026E5" w:rsidRDefault="00154CAA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кобурах, чехлах; при их отсутствии - в ингибиторной бумаге.</w:t>
      </w:r>
    </w:p>
    <w:p w:rsidR="00EC790C" w:rsidRDefault="00154CAA" w:rsidP="001122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чехлах, кобурах или специальных футлярах, а также в специальной упаковке производителя оружия.</w:t>
      </w:r>
    </w:p>
    <w:p w:rsidR="001122FA" w:rsidRPr="003E03BD" w:rsidRDefault="001122FA" w:rsidP="001122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3</w:t>
      </w:r>
    </w:p>
    <w:p w:rsidR="0022209B" w:rsidRPr="003E03BD" w:rsidRDefault="00A356F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16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Медицинское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освидетельствование на наличие медицинских противопоказаний к владению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оружием осуществляется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209B" w:rsidRPr="003E03BD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любых медицинских организациях.</w:t>
      </w:r>
    </w:p>
    <w:p w:rsidR="0022209B" w:rsidRPr="003E03BD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2.В частных медицинских организациях.</w:t>
      </w:r>
    </w:p>
    <w:p w:rsidR="0022209B" w:rsidRDefault="00EC790C" w:rsidP="00BA159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3.В медицинских организациях государственной или муниципальной</w:t>
      </w:r>
      <w:r w:rsidR="002A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здраво -охранения по месту жительства (пребывания) гражданина </w:t>
      </w:r>
      <w:r w:rsidR="002A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1122FA" w:rsidRPr="002A478E" w:rsidRDefault="001122FA" w:rsidP="00BA159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2A47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22209B" w:rsidRDefault="00D42A1A" w:rsidP="00BA1591">
      <w:pPr>
        <w:shd w:val="clear" w:color="auto" w:fill="FFFFFF"/>
        <w:spacing w:after="0" w:line="240" w:lineRule="exact"/>
        <w:ind w:hanging="40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="00A356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17</w:t>
      </w:r>
      <w:r w:rsidRPr="004515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515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Где можно привести охотничье оружие к нормальному бою (пристрелка)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?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575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специально оборудованных стрельбищах или площадках,  либо в охотничьих угодьях только в период охоты  при наличии у охотника </w:t>
      </w:r>
      <w:r w:rsidR="002A478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документов на право охоты.  </w:t>
      </w:r>
    </w:p>
    <w:p w:rsidR="0022209B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5B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любых местах при условии обеспечения мер безопасности при</w:t>
      </w:r>
      <w:r w:rsidR="002A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стрельбы.</w:t>
      </w:r>
    </w:p>
    <w:p w:rsidR="00D42A1A" w:rsidRDefault="002A478E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42A1A">
        <w:rPr>
          <w:rFonts w:ascii="Times New Roman" w:hAnsi="Times New Roman" w:cs="Times New Roman"/>
          <w:color w:val="000000" w:themeColor="text1"/>
          <w:sz w:val="24"/>
          <w:szCs w:val="24"/>
        </w:rPr>
        <w:t>Только на специально оборудованных стрельбищах или площадках.</w:t>
      </w:r>
    </w:p>
    <w:p w:rsidR="001122FA" w:rsidRPr="002A478E" w:rsidRDefault="001122F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47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</w:p>
    <w:p w:rsidR="0022209B" w:rsidRPr="00D026E5" w:rsidRDefault="00A356FA" w:rsidP="00BA1591">
      <w:pPr>
        <w:shd w:val="clear" w:color="auto" w:fill="FFFFFF"/>
        <w:tabs>
          <w:tab w:val="left" w:pos="8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Каков порядок действий стрелка при проведении стрельб в тирах и на</w:t>
      </w:r>
      <w:r w:rsidR="002A47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стрельбищах?</w:t>
      </w:r>
    </w:p>
    <w:p w:rsidR="0022209B" w:rsidRPr="002A478E" w:rsidRDefault="00D42A1A" w:rsidP="00BA1591">
      <w:pPr>
        <w:shd w:val="clear" w:color="auto" w:fill="FFFFFF"/>
        <w:tabs>
          <w:tab w:val="left" w:pos="80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самостоятельно выходит на линию огня, по команде «Заряжай» заряжает оружие и по команде «Огонь» ведет огонь.</w:t>
      </w:r>
    </w:p>
    <w:p w:rsidR="0022209B" w:rsidRPr="002A478E" w:rsidRDefault="00D42A1A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по команде «На линию огня» выходит на огневой рубеж, самостоятельно заряжает, стреляет.</w:t>
      </w:r>
    </w:p>
    <w:p w:rsidR="00D42A1A" w:rsidRDefault="00D42A1A" w:rsidP="001122FA">
      <w:pPr>
        <w:shd w:val="clear" w:color="auto" w:fill="FFFFFF"/>
        <w:tabs>
          <w:tab w:val="left" w:pos="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выходит, заряжает, стреляет, производит иные действия только по мере получения отдельных команд.</w:t>
      </w:r>
    </w:p>
    <w:p w:rsidR="001122FA" w:rsidRDefault="001122FA" w:rsidP="001122FA">
      <w:pPr>
        <w:shd w:val="clear" w:color="auto" w:fill="FFFFFF"/>
        <w:tabs>
          <w:tab w:val="left" w:pos="701"/>
        </w:tabs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455D15" w:rsidRDefault="00A356F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19</w:t>
      </w:r>
      <w:r w:rsidR="00455D15" w:rsidRP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455D15" w:rsidRPr="00455D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Смазку оружия положено производить:</w:t>
      </w:r>
    </w:p>
    <w:p w:rsidR="00455D15" w:rsidRDefault="00105C4E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55D15" w:rsidRPr="00455D1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чисткой.</w:t>
      </w:r>
    </w:p>
    <w:p w:rsidR="00455D15" w:rsidRDefault="00455D15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D15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455D1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10 минут после чистки.</w:t>
      </w:r>
    </w:p>
    <w:p w:rsidR="00455D15" w:rsidRPr="00455D15" w:rsidRDefault="00105C4E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455D15" w:rsidRPr="00455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Немедленно после чистки.</w:t>
      </w:r>
    </w:p>
    <w:p w:rsidR="00455D15" w:rsidRDefault="001122FA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22209B" w:rsidRPr="00D026E5" w:rsidRDefault="00A356FA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Элементы пулевого патрона</w:t>
      </w:r>
      <w:r w:rsidR="00455D15">
        <w:rPr>
          <w:rFonts w:ascii="Times New Roman" w:hAnsi="Times New Roman" w:cs="Times New Roman"/>
          <w:b/>
          <w:sz w:val="24"/>
          <w:szCs w:val="24"/>
        </w:rPr>
        <w:t>:</w:t>
      </w:r>
    </w:p>
    <w:p w:rsidR="0022209B" w:rsidRPr="00D026E5" w:rsidRDefault="00455D15" w:rsidP="00BA1591">
      <w:pPr>
        <w:shd w:val="clear" w:color="auto" w:fill="FFFFFF"/>
        <w:tabs>
          <w:tab w:val="left" w:pos="7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1.Гильза, капсюль, порох, прокладка, войлочный пыж, пуля.</w:t>
      </w:r>
    </w:p>
    <w:p w:rsidR="0022209B" w:rsidRPr="00D026E5" w:rsidRDefault="00455D15" w:rsidP="00BA1591">
      <w:pPr>
        <w:shd w:val="clear" w:color="auto" w:fill="FFFFFF"/>
        <w:tabs>
          <w:tab w:val="left" w:pos="77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.Гильза, капсюль, порох, прокладка, войлочный пыж, картонный пыж, пуля.</w:t>
      </w:r>
    </w:p>
    <w:p w:rsidR="008E3CB3" w:rsidRDefault="00455D15" w:rsidP="0022209B">
      <w:pPr>
        <w:shd w:val="clear" w:color="auto" w:fill="FFFFFF"/>
        <w:tabs>
          <w:tab w:val="left" w:pos="773"/>
        </w:tabs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.Гильза, капсюль, порох, войлочный пыж, картонный пыж, пуля.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097C57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1</w:t>
      </w:r>
    </w:p>
    <w:p w:rsidR="0070695D" w:rsidRPr="003E03BD" w:rsidRDefault="00A356FA" w:rsidP="00BA15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71010" w:rsidRPr="003E0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EF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рименение огнестрельного оружия гражданами в отношении женщин, лиц с явными признаками инвалидности и несовершеннолетних, </w:t>
      </w:r>
      <w:r w:rsidR="007D1A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допускается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1010" w:rsidRPr="003E03BD" w:rsidRDefault="00371010" w:rsidP="00BA1591">
      <w:pPr>
        <w:shd w:val="clear" w:color="auto" w:fill="FFFFFF"/>
        <w:tabs>
          <w:tab w:val="left" w:pos="7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="00A63EAF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применения оружия при ограниченной видимости вследствие погодных условий.</w:t>
      </w:r>
    </w:p>
    <w:p w:rsidR="00371010" w:rsidRDefault="00371010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="00A63EA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значительного скопления людей.</w:t>
      </w:r>
    </w:p>
    <w:p w:rsidR="00371010" w:rsidRPr="00FB70BC" w:rsidRDefault="00371010" w:rsidP="00BA1591">
      <w:pPr>
        <w:shd w:val="clear" w:color="auto" w:fill="FFFFFF"/>
        <w:tabs>
          <w:tab w:val="left" w:pos="73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="00A63EAF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совершения указанными лицами</w:t>
      </w:r>
      <w:r w:rsidRPr="00FB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группового или вооруженного нападения.</w:t>
      </w:r>
    </w:p>
    <w:p w:rsidR="00B4144A" w:rsidRDefault="00371010" w:rsidP="00BA1591">
      <w:pPr>
        <w:shd w:val="clear" w:color="auto" w:fill="FFFFFF"/>
        <w:tabs>
          <w:tab w:val="left" w:pos="730"/>
        </w:tabs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2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70695D" w:rsidRPr="003E03BD" w:rsidRDefault="00A356FA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22</w:t>
      </w:r>
      <w:r w:rsidR="008E3CB3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какой срок и куда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владелец оружия обязан сообщить о каждом случае его применения?</w:t>
      </w:r>
    </w:p>
    <w:p w:rsidR="0070695D" w:rsidRDefault="008E3CB3" w:rsidP="00BA1591">
      <w:pPr>
        <w:shd w:val="clear" w:color="auto" w:fill="FFFFFF"/>
        <w:tabs>
          <w:tab w:val="left" w:pos="86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Незамедлительно, но не позднее суток, прокурору и в органы здравоохранения,</w:t>
      </w:r>
    </w:p>
    <w:p w:rsidR="0070695D" w:rsidRPr="003E03BD" w:rsidRDefault="008E3CB3" w:rsidP="00BA1591">
      <w:pPr>
        <w:shd w:val="clear" w:color="auto" w:fill="FFFFFF"/>
        <w:tabs>
          <w:tab w:val="left" w:pos="86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применения оружия.</w:t>
      </w:r>
    </w:p>
    <w:p w:rsidR="008E3CB3" w:rsidRPr="000F5F68" w:rsidRDefault="008E3CB3" w:rsidP="00BA159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2.Незамедлительно, но не позднее суток, в орган внутренних дел и территориальный </w:t>
      </w: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лицензионно-разрешительной работы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применения оружия.</w:t>
      </w:r>
    </w:p>
    <w:p w:rsidR="008E3CB3" w:rsidRPr="000F5F68" w:rsidRDefault="008E3CB3" w:rsidP="00BA159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Незамедлительно, но не позднее 6 часов, прокурору, в органы здравоохранения, в орган внутренних дел и </w:t>
      </w: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лицензионно-разрешительной работы</w:t>
      </w:r>
      <w:r w:rsidR="000F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месту применения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оружия.</w:t>
      </w:r>
    </w:p>
    <w:p w:rsidR="008E3CB3" w:rsidRDefault="008E3CB3" w:rsidP="00BA1591">
      <w:pPr>
        <w:shd w:val="clear" w:color="auto" w:fill="FFFFFF"/>
        <w:tabs>
          <w:tab w:val="left" w:pos="730"/>
        </w:tabs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</w:p>
    <w:p w:rsidR="0070695D" w:rsidRDefault="008E3CB3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</w:t>
      </w:r>
      <w:r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Общее количество приобретенного огне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стрельного гладкоствольного длинноствольного оружия (за исключением коллекционируемого) не должно </w:t>
      </w:r>
    </w:p>
    <w:p w:rsidR="0070695D" w:rsidRPr="003E03BD" w:rsidRDefault="008E3CB3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превышать:</w:t>
      </w:r>
    </w:p>
    <w:p w:rsidR="0070695D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Две  единицы.</w:t>
      </w:r>
    </w:p>
    <w:p w:rsidR="0070695D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pacing w:val="-2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spacing w:val="-24"/>
          <w:sz w:val="24"/>
          <w:szCs w:val="24"/>
        </w:rPr>
        <w:t>Три  единицы.</w:t>
      </w:r>
    </w:p>
    <w:p w:rsidR="000F5F68" w:rsidRDefault="008E3CB3" w:rsidP="00A356F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pacing w:val="-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spacing w:val="-3"/>
          <w:sz w:val="24"/>
          <w:szCs w:val="24"/>
        </w:rPr>
        <w:t>Пять единиц.</w:t>
      </w:r>
    </w:p>
    <w:p w:rsidR="008E3CB3" w:rsidRDefault="008E3CB3" w:rsidP="00A356F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15E3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70695D" w:rsidRPr="00AA177E" w:rsidRDefault="00A356FA" w:rsidP="00BA1591">
      <w:pPr>
        <w:shd w:val="clear" w:color="auto" w:fill="FFFFFF"/>
        <w:tabs>
          <w:tab w:val="left" w:pos="878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24</w:t>
      </w:r>
      <w:r w:rsidR="00ED20FC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выдаче новых лицензий и разрешений ранее полученные, с истекшим сроком действия:</w:t>
      </w:r>
    </w:p>
    <w:p w:rsidR="0070695D" w:rsidRPr="003E03BD" w:rsidRDefault="00ED20FC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3E03BD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Остаются у владельца оружия.</w:t>
      </w:r>
    </w:p>
    <w:p w:rsidR="00ED20FC" w:rsidRPr="00AA177E" w:rsidRDefault="00ED20FC" w:rsidP="00BA159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706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Подлежат сдаче в территориальный </w:t>
      </w:r>
      <w:r w:rsidRPr="0070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лицензионно-разрешительной </w:t>
      </w:r>
      <w:r w:rsidR="00AA17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706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D20FC" w:rsidRPr="00AA177E" w:rsidRDefault="00ED20FC" w:rsidP="00BA159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3.Подлежат сдаче в территориальный </w:t>
      </w:r>
      <w:r w:rsidRPr="0070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лицензионно-разрешительной </w:t>
      </w:r>
      <w:r w:rsidR="00AA17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70695D">
        <w:rPr>
          <w:rFonts w:ascii="Times New Roman" w:eastAsia="Times New Roman" w:hAnsi="Times New Roman" w:cs="Times New Roman"/>
          <w:color w:val="000000"/>
          <w:sz w:val="24"/>
          <w:szCs w:val="24"/>
        </w:rPr>
        <w:t>, только если выдавались на огнестрельное оружие.</w:t>
      </w:r>
    </w:p>
    <w:p w:rsidR="00ED20FC" w:rsidRDefault="00ED20F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70695D" w:rsidRPr="003E03BD" w:rsidRDefault="00A356FA" w:rsidP="00BA1591">
      <w:pPr>
        <w:shd w:val="clear" w:color="auto" w:fill="FFFFFF"/>
        <w:tabs>
          <w:tab w:val="left" w:pos="8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25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территории РФ установлен следующий порядок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ношения огнестрельного короткоствольного оружия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695D" w:rsidRDefault="00EC790C" w:rsidP="00BA1591">
      <w:pPr>
        <w:shd w:val="clear" w:color="auto" w:fill="FFFFFF"/>
        <w:tabs>
          <w:tab w:val="left" w:pos="74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3E03BD">
        <w:rPr>
          <w:rFonts w:ascii="Times New Roman" w:hAnsi="Times New Roman" w:cs="Times New Roman"/>
          <w:b/>
          <w:bCs/>
          <w:color w:val="000000"/>
          <w:spacing w:val="-2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кобуре, со снаряженным магазином или барабаном, поставленным </w:t>
      </w:r>
    </w:p>
    <w:p w:rsidR="0070695D" w:rsidRPr="003E03BD" w:rsidRDefault="00EC790C" w:rsidP="00BA1591">
      <w:pPr>
        <w:shd w:val="clear" w:color="auto" w:fill="FFFFFF"/>
        <w:tabs>
          <w:tab w:val="left" w:pos="74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предохранитель (при наличии).</w:t>
      </w:r>
    </w:p>
    <w:p w:rsidR="0070695D" w:rsidRPr="003E03BD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2.В кобуре, с патроном в патроннике, со взведенным курком.</w:t>
      </w:r>
    </w:p>
    <w:p w:rsidR="00EC790C" w:rsidRPr="00AA177E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3.В кобуре, с патроном в патроннике, поставленным на</w:t>
      </w:r>
      <w:r w:rsidR="00AA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предохранитель (при наличии).</w:t>
      </w:r>
    </w:p>
    <w:p w:rsidR="00EC790C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70695D" w:rsidRPr="003E03BD" w:rsidRDefault="00A356FA" w:rsidP="00BA1591">
      <w:pPr>
        <w:shd w:val="clear" w:color="auto" w:fill="FFFFFF"/>
        <w:tabs>
          <w:tab w:val="left" w:pos="86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26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 ношение огнестрельного оружия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695D" w:rsidRPr="003E03BD" w:rsidRDefault="00EC790C" w:rsidP="00BA1591">
      <w:pPr>
        <w:shd w:val="clear" w:color="auto" w:fill="FFFFFF"/>
        <w:tabs>
          <w:tab w:val="left" w:pos="86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sz w:val="24"/>
          <w:szCs w:val="24"/>
        </w:rPr>
        <w:t>1.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стрелковых объектах.</w:t>
      </w:r>
    </w:p>
    <w:p w:rsidR="0070695D" w:rsidRPr="003E03BD" w:rsidRDefault="00EC790C" w:rsidP="00BA15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2.В состоянии опьянения.</w:t>
      </w:r>
    </w:p>
    <w:p w:rsidR="00EC790C" w:rsidRPr="003E03BD" w:rsidRDefault="00EC790C" w:rsidP="00BA15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пределами субъекта РФ, где зарегистрировано огнестрельное оружие.</w:t>
      </w:r>
    </w:p>
    <w:p w:rsidR="00A73EBD" w:rsidRPr="003E03BD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70695D" w:rsidRPr="00D026E5" w:rsidRDefault="00A356FA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осуществлении охоты запрещается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организовывать загон охотничьих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животных:</w:t>
      </w:r>
    </w:p>
    <w:p w:rsidR="00A73EBD" w:rsidRPr="00CF0A4B" w:rsidRDefault="00D42A1A" w:rsidP="00BA1591">
      <w:pPr>
        <w:shd w:val="clear" w:color="auto" w:fill="FFFFFF"/>
        <w:tabs>
          <w:tab w:val="left" w:pos="658"/>
        </w:tabs>
        <w:spacing w:after="0" w:line="240" w:lineRule="exact"/>
        <w:ind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          </w:t>
      </w:r>
      <w:r w:rsidR="00A73E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животных загоняют в направлении к реке или иному водоему.</w:t>
      </w:r>
      <w:r w:rsidR="00A356FA" w:rsidRPr="00CF0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5D" w:rsidRPr="000E2920" w:rsidRDefault="000E2920" w:rsidP="00BA1591">
      <w:pPr>
        <w:pStyle w:val="a6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охотники движутся внутрь загона, окружая оказавшихся в загоне животных.</w:t>
      </w:r>
    </w:p>
    <w:p w:rsidR="00D42A1A" w:rsidRDefault="000E2920" w:rsidP="00BA1591">
      <w:pPr>
        <w:pStyle w:val="a6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загонщики используют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ие-либо дополнительные средства 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шума, помимо собственного голоса.</w:t>
      </w:r>
    </w:p>
    <w:p w:rsidR="00D42A1A" w:rsidRDefault="00D42A1A" w:rsidP="00BA1591">
      <w:pPr>
        <w:shd w:val="clear" w:color="auto" w:fill="FFFFFF"/>
        <w:spacing w:after="0" w:line="240" w:lineRule="exact"/>
        <w:ind w:hanging="42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E40EB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70695D" w:rsidRPr="00D026E5" w:rsidRDefault="00A356FA" w:rsidP="00BA1591">
      <w:pPr>
        <w:shd w:val="clear" w:color="auto" w:fill="FFFFFF"/>
        <w:tabs>
          <w:tab w:val="left" w:pos="7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задержки при стрельбе из пистолета в тире необходимо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695D" w:rsidRPr="000E2920" w:rsidRDefault="00D42A1A" w:rsidP="00BA1591">
      <w:pPr>
        <w:shd w:val="clear" w:color="auto" w:fill="FFFFFF"/>
        <w:tabs>
          <w:tab w:val="left" w:pos="7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Осторожно вынуть магазин из основания рукоятки, устранить </w:t>
      </w:r>
      <w:r w:rsidR="000E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задержки, продолжить выполнение упражнения.</w:t>
      </w:r>
    </w:p>
    <w:p w:rsidR="0070695D" w:rsidRPr="000E2920" w:rsidRDefault="00D42A1A" w:rsidP="00BA1591">
      <w:pPr>
        <w:shd w:val="clear" w:color="auto" w:fill="FFFFFF"/>
        <w:tabs>
          <w:tab w:val="left" w:pos="95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оружие на предохранитель, вынуть магазин из основания рукоятки, сдать оружие руководителю стрельб (инструктору).</w:t>
      </w:r>
    </w:p>
    <w:p w:rsidR="000E2920" w:rsidRDefault="000E2920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D42A1A" w:rsidRPr="000E2920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производить никаких действий с оружием и удерживая его в направлении мишени, доложить руководителю стрельб (инструктору)</w:t>
      </w:r>
      <w:r w:rsidR="000E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задержке и действовать</w:t>
      </w:r>
      <w:r w:rsidR="00A3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команде.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24B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70695D" w:rsidRPr="00D026E5" w:rsidRDefault="00A356FA" w:rsidP="00BA1591">
      <w:pPr>
        <w:shd w:val="clear" w:color="auto" w:fill="FFFFFF"/>
        <w:tabs>
          <w:tab w:val="left" w:pos="91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временного прекращения стрельбы </w:t>
      </w:r>
      <w:r w:rsidR="000E2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тире (на стрельбище) подается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695D" w:rsidRPr="00D026E5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1.«Оружие к осмотру».</w:t>
      </w:r>
    </w:p>
    <w:p w:rsidR="0070695D" w:rsidRPr="00D026E5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2.«Разряжай».</w:t>
      </w:r>
    </w:p>
    <w:p w:rsidR="00455D15" w:rsidRPr="00D026E5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3.«Стой».</w:t>
      </w:r>
    </w:p>
    <w:p w:rsidR="00455D15" w:rsidRPr="00D760A6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D760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70695D" w:rsidRPr="00D026E5" w:rsidRDefault="00A356FA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Процесс снаряжения патронов состоит из:</w:t>
      </w:r>
    </w:p>
    <w:p w:rsidR="0070695D" w:rsidRPr="00D026E5" w:rsidRDefault="00455D15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1.3-х этапов.</w:t>
      </w:r>
    </w:p>
    <w:p w:rsidR="0070695D" w:rsidRPr="00D026E5" w:rsidRDefault="00455D15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2.4-х этапов.</w:t>
      </w:r>
    </w:p>
    <w:p w:rsidR="0070695D" w:rsidRPr="00D026E5" w:rsidRDefault="00455D15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3.5-ти  этапов.</w:t>
      </w:r>
    </w:p>
    <w:p w:rsidR="00EC790C" w:rsidRPr="000E2920" w:rsidRDefault="00455D15" w:rsidP="00A356FA">
      <w:pPr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920">
        <w:rPr>
          <w:rFonts w:ascii="Times New Roman" w:hAnsi="Times New Roman" w:cs="Times New Roman"/>
          <w:i/>
          <w:sz w:val="24"/>
          <w:szCs w:val="24"/>
        </w:rPr>
        <w:t>2</w:t>
      </w:r>
    </w:p>
    <w:p w:rsidR="00371010" w:rsidRDefault="00A356FA" w:rsidP="00BA1591">
      <w:pPr>
        <w:shd w:val="clear" w:color="auto" w:fill="FFFFFF"/>
        <w:tabs>
          <w:tab w:val="left" w:pos="567"/>
          <w:tab w:val="left" w:pos="730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31</w:t>
      </w:r>
      <w:r w:rsidR="00371010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Обязаны ли граждане</w:t>
      </w:r>
      <w:r w:rsidR="007D1A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 перелете на воздушном судне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сдавать имеющееся у них оружие </w:t>
      </w:r>
      <w:r w:rsidR="004E285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уполномоченным</w:t>
      </w:r>
      <w:r w:rsidR="004E285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лицам для временного</w:t>
      </w:r>
      <w:r w:rsidR="004E2850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хранения на период полета?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1.Обязаны во всех случаях.</w:t>
      </w:r>
    </w:p>
    <w:p w:rsidR="00371010" w:rsidRDefault="000E292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371010"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Обязаны, кроме случаев, когда оружие находится в его багаже.</w:t>
      </w:r>
    </w:p>
    <w:p w:rsidR="00371010" w:rsidRDefault="000E292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</w:t>
      </w:r>
      <w:r w:rsidR="00371010" w:rsidRPr="003E03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обязаны.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1</w:t>
      </w:r>
    </w:p>
    <w:p w:rsidR="008E3CB3" w:rsidRDefault="00A356FA" w:rsidP="00BA1591">
      <w:pPr>
        <w:shd w:val="clear" w:color="auto" w:fill="FFFFFF"/>
        <w:tabs>
          <w:tab w:val="left" w:pos="1003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32</w:t>
      </w:r>
      <w:r w:rsidR="008E3CB3" w:rsidRPr="003E03BD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Обязан ли гражданин незамедлительно информировать орган внутренних дел и </w:t>
      </w:r>
      <w:r w:rsidR="008E3CB3" w:rsidRPr="003E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отдел лицензионно-разрешительной </w:t>
      </w:r>
      <w:r w:rsidR="008E3CB3" w:rsidRPr="003E0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работы</w:t>
      </w:r>
      <w:r w:rsidR="008E3CB3" w:rsidRPr="003E03BD">
        <w:rPr>
          <w:rFonts w:ascii="Times New Roman" w:eastAsia="Times New Roman" w:hAnsi="Times New Roman" w:cs="Times New Roman"/>
          <w:b/>
          <w:bCs/>
          <w:sz w:val="24"/>
          <w:szCs w:val="24"/>
        </w:rPr>
        <w:t>, в случае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если он применил оружие для производства предупредительного выстрела?</w:t>
      </w:r>
    </w:p>
    <w:p w:rsidR="008E3CB3" w:rsidRPr="000E2920" w:rsidRDefault="008E3CB3" w:rsidP="00BA1591">
      <w:pPr>
        <w:shd w:val="clear" w:color="auto" w:fill="FFFFFF"/>
        <w:tabs>
          <w:tab w:val="left" w:pos="758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bCs/>
          <w:color w:val="000000" w:themeColor="text1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информировать орган внутренних дел и </w:t>
      </w: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лицензионно-разрешительной работы</w:t>
      </w: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месту применения оружия.</w:t>
      </w:r>
    </w:p>
    <w:p w:rsidR="008E3CB3" w:rsidRDefault="008E3CB3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обязан, поскольку нет пострадавших.</w:t>
      </w:r>
    </w:p>
    <w:p w:rsidR="008E3CB3" w:rsidRPr="000E2920" w:rsidRDefault="008E3CB3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информировать орган внутренних дел и </w:t>
      </w: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лицензионно-разрешительной работы</w:t>
      </w:r>
      <w:r w:rsidRPr="003E0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месту регистрации оружия.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3E03BD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545540" w:rsidRPr="00515E3E" w:rsidRDefault="00A356FA" w:rsidP="00BA1591">
      <w:pPr>
        <w:shd w:val="clear" w:color="auto" w:fill="FFFFFF"/>
        <w:tabs>
          <w:tab w:val="left" w:pos="81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33</w:t>
      </w:r>
      <w:r w:rsidR="008E3CB3" w:rsidRPr="00515E3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="008E3CB3" w:rsidRPr="0051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ицензия на приобретение оружия не выдается гражданам 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</w:t>
      </w:r>
      <w:r w:rsidR="008E3CB3" w:rsidRPr="0051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совершившим повторно в течение года.</w:t>
      </w:r>
    </w:p>
    <w:p w:rsidR="00545540" w:rsidRPr="00515E3E" w:rsidRDefault="008E3CB3" w:rsidP="00BA1591">
      <w:pPr>
        <w:shd w:val="clear" w:color="auto" w:fill="FFFFFF"/>
        <w:tabs>
          <w:tab w:val="left" w:pos="81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5E3E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515E3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административное правонарушение.</w:t>
      </w:r>
    </w:p>
    <w:p w:rsidR="008E3CB3" w:rsidRDefault="008E3CB3" w:rsidP="00BA1591">
      <w:pPr>
        <w:shd w:val="clear" w:color="auto" w:fill="FFFFFF"/>
        <w:tabs>
          <w:tab w:val="left" w:pos="97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E3E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15E3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правонарушение, посягающее на институты государственной власти, либо административное правонарушение, посягающее на права граждан.</w:t>
      </w:r>
    </w:p>
    <w:p w:rsidR="008E3CB3" w:rsidRPr="000E4DD8" w:rsidRDefault="008E3CB3" w:rsidP="00BA1591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DD8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посягающего на общественный</w:t>
      </w:r>
      <w:r w:rsidR="000E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общественную безопасность или установленный порядок управления,</w:t>
      </w:r>
      <w:r w:rsidR="000E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административного правонарушения, связанного с нарушением </w:t>
      </w:r>
      <w:hyperlink r:id="rId6" w:history="1">
        <w:r w:rsidRPr="000E4D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охоты, либо административного правонарушения в области оборота </w:t>
      </w:r>
      <w:r w:rsidR="000E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наркотических средств, психотропных веществ, их аналогов или </w:t>
      </w:r>
      <w:proofErr w:type="spellStart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E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растений, содерж</w:t>
      </w:r>
      <w:r w:rsidR="000E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ащих наркотические средства или </w:t>
      </w:r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психотропные вещества либо их </w:t>
      </w:r>
      <w:proofErr w:type="spellStart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прекурсоры</w:t>
      </w:r>
      <w:proofErr w:type="spellEnd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прекурсоры</w:t>
      </w:r>
      <w:proofErr w:type="spellEnd"/>
      <w:r w:rsidRPr="000E4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E3E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F723B3" w:rsidRDefault="00ED20FC" w:rsidP="00BA1591">
      <w:pPr>
        <w:shd w:val="clear" w:color="auto" w:fill="FFFFFF"/>
        <w:tabs>
          <w:tab w:val="left" w:pos="854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34</w:t>
      </w:r>
      <w:r w:rsidRPr="003E03B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Возраст, по достижении которого граждане РФ </w:t>
      </w:r>
      <w:r w:rsidRPr="003E03B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могут получить разрешения на хранение или хранение и ношение охотничьего </w:t>
      </w:r>
      <w:r w:rsidRPr="003E0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огнестрельного гладкоствольного</w:t>
      </w:r>
      <w:r w:rsidRPr="00D026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оружия:</w:t>
      </w:r>
    </w:p>
    <w:p w:rsidR="00ED20FC" w:rsidRDefault="000E2920" w:rsidP="00BA1591">
      <w:pPr>
        <w:shd w:val="clear" w:color="auto" w:fill="FFFFFF"/>
        <w:tabs>
          <w:tab w:val="left" w:pos="854"/>
        </w:tabs>
        <w:spacing w:after="0" w:line="240" w:lineRule="exac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20FC" w:rsidRPr="00D0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.18 </w:t>
      </w:r>
      <w:r w:rsidR="00ED20FC" w:rsidRPr="00D026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лет.</w:t>
      </w:r>
    </w:p>
    <w:p w:rsidR="00ED20FC" w:rsidRDefault="00ED20FC" w:rsidP="00BA159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D026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026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20 лет.</w:t>
      </w:r>
    </w:p>
    <w:p w:rsidR="00ED20FC" w:rsidRPr="00D026E5" w:rsidRDefault="00ED20FC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</w:pPr>
      <w:r w:rsidRPr="00D026E5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21</w:t>
      </w:r>
      <w:r w:rsidR="000E292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год.</w:t>
      </w:r>
      <w:r w:rsidRPr="00D026E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br/>
      </w:r>
      <w:r w:rsidRPr="004227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</w:p>
    <w:p w:rsidR="00F723B3" w:rsidRPr="003E03BD" w:rsidRDefault="00A356FA" w:rsidP="00BA1591">
      <w:pPr>
        <w:shd w:val="clear" w:color="auto" w:fill="FFFFFF"/>
        <w:tabs>
          <w:tab w:val="left" w:pos="567"/>
          <w:tab w:val="left" w:pos="8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35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Н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ошение гражданами в целях самообороны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огнестрельного длинноствольного оружия и холодного оружия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:</w:t>
      </w:r>
    </w:p>
    <w:p w:rsidR="00F723B3" w:rsidRPr="000E2920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1.Разрешается на территории того субъекта Российской Федерации, в котором проживает владелец указанного оружия.</w:t>
      </w:r>
    </w:p>
    <w:p w:rsidR="00F723B3" w:rsidRPr="003E03BD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2.Разрешается на всей территории Российской Федерации.</w:t>
      </w:r>
    </w:p>
    <w:p w:rsidR="00EC790C" w:rsidRPr="003E03BD" w:rsidRDefault="00EC790C" w:rsidP="00BA1591">
      <w:pPr>
        <w:shd w:val="clear" w:color="auto" w:fill="FFFFFF"/>
        <w:tabs>
          <w:tab w:val="left" w:pos="74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Запрещается, за исключением случаев </w:t>
      </w:r>
      <w:r w:rsidR="000E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перевозки или транспортирования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 оружия.</w:t>
      </w:r>
    </w:p>
    <w:p w:rsidR="00EC790C" w:rsidRPr="003E03BD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EC790C" w:rsidRDefault="00A356FA" w:rsidP="00BA159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36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Владельцам оружия</w:t>
      </w:r>
      <w:r w:rsidR="00EC790C" w:rsidRPr="003E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запрещается его ношение:</w:t>
      </w:r>
    </w:p>
    <w:p w:rsidR="00F723B3" w:rsidRPr="003E03BD" w:rsidRDefault="00EC790C" w:rsidP="00BA1591">
      <w:pPr>
        <w:shd w:val="clear" w:color="auto" w:fill="FFFFFF"/>
        <w:tabs>
          <w:tab w:val="left" w:pos="86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1. 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стрелковых объектах.</w:t>
      </w:r>
    </w:p>
    <w:p w:rsidR="00F723B3" w:rsidRPr="000E2920" w:rsidRDefault="00EC790C" w:rsidP="00BA159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2.Во время нахождения в организациях, предназначенных для развлечения и досуга (независимо от времени их работы и факта реализации в них алкогольной </w:t>
      </w:r>
      <w:r w:rsidR="000E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продукции).</w:t>
      </w:r>
    </w:p>
    <w:p w:rsidR="00EC790C" w:rsidRPr="00145F5F" w:rsidRDefault="00EC790C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участия в собраниях, митингах, демонстрациях, шествиях, пикетировании, религиозных обрядах и церемониях, культурно-развлекательных</w:t>
      </w:r>
      <w:r w:rsidRPr="0014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и иных публичных мероприятиях, за исключением лиц, которым предоставлено такое право в соответствии с действующим законодательством.</w:t>
      </w:r>
    </w:p>
    <w:p w:rsidR="00D42A1A" w:rsidRPr="006702F0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5F5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0E2920" w:rsidRDefault="000E2920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42A1A" w:rsidRDefault="00A356FA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37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коллективной охоте для добычи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охотничьих животных запрещается:</w:t>
      </w:r>
    </w:p>
    <w:p w:rsidR="00D42A1A" w:rsidRPr="000E2920" w:rsidRDefault="000E2920" w:rsidP="00BA159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полуавтоматического оружия с магазином вместимостью более пяти патронов.</w:t>
      </w:r>
    </w:p>
    <w:p w:rsidR="00D42A1A" w:rsidRDefault="000E2920" w:rsidP="00BA1591">
      <w:pPr>
        <w:pStyle w:val="a6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полуавтоматического оружия с магазином вместимостью более четырех патронов.</w:t>
      </w:r>
    </w:p>
    <w:p w:rsidR="00D42A1A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Применение любого полуавтоматического оружия.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40E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F723B3" w:rsidRPr="00D026E5" w:rsidRDefault="00A356FA" w:rsidP="00BA1591">
      <w:pPr>
        <w:shd w:val="clear" w:color="auto" w:fill="FFFFFF"/>
        <w:tabs>
          <w:tab w:val="left" w:pos="8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38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предполагает в период непосредственного применения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23B3" w:rsidRPr="00942D70" w:rsidRDefault="00D42A1A" w:rsidP="00BA1591">
      <w:pPr>
        <w:shd w:val="clear" w:color="auto" w:fill="FFFFFF"/>
        <w:tabs>
          <w:tab w:val="left" w:pos="85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указательный палец вдоль спусковой скобы, переставляя его на спусковой крючок только перед выстрелом.</w:t>
      </w:r>
    </w:p>
    <w:p w:rsidR="00F723B3" w:rsidRPr="00D026E5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указательный палец всегда на спусковом крючке.</w:t>
      </w:r>
    </w:p>
    <w:p w:rsidR="00D42A1A" w:rsidRPr="00942D70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Удерживая оружие двумя руками, всегда держать указательные пальцы</w:t>
      </w:r>
      <w:r w:rsidR="00942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(один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другом) на спусковом крючке.</w:t>
      </w:r>
    </w:p>
    <w:p w:rsidR="00D42A1A" w:rsidRPr="00724B78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24B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F723B3" w:rsidRPr="00D026E5" w:rsidRDefault="00A356FA" w:rsidP="00BA1591">
      <w:pPr>
        <w:shd w:val="clear" w:color="auto" w:fill="FFFFFF"/>
        <w:tabs>
          <w:tab w:val="left" w:pos="91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39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по временному прекращению стрель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бы в тире (на стрельбище) или в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 применения оружия гражданином в ситуациях необходимой обороны или крайней необходимости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23B3" w:rsidRPr="00942D70" w:rsidRDefault="00455D15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1.Прекратить нажим на хвост спускового крючк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извлечь магазин (для оружия,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имеющего магазин), произвести контрольный спуск курка (в условиях 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по направлению возможного выстрела), включить предохранитель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таковой имеется).</w:t>
      </w:r>
    </w:p>
    <w:p w:rsidR="00F723B3" w:rsidRPr="00D026E5" w:rsidRDefault="00455D15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2.Прекратить нажим на хвост спускового крючка; включить предохранитель 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таковой имеется); при необходимости - перезарядить оружие.</w:t>
      </w:r>
    </w:p>
    <w:p w:rsidR="00455D15" w:rsidRPr="00942D70" w:rsidRDefault="00455D15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извлечь магазин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оружия, имеющего магазин), произвести контрольный спуск курка</w:t>
      </w:r>
      <w:r w:rsidR="0094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условиях безопасности по направлению возможного выстрела).</w:t>
      </w:r>
    </w:p>
    <w:p w:rsidR="00455D15" w:rsidRPr="00D760A6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D760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F723B3" w:rsidRPr="00D026E5" w:rsidRDefault="00A356FA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942D70">
        <w:rPr>
          <w:rFonts w:ascii="Times New Roman" w:hAnsi="Times New Roman" w:cs="Times New Roman"/>
          <w:b/>
          <w:sz w:val="24"/>
          <w:szCs w:val="24"/>
        </w:rPr>
        <w:t>.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Что  используется для заправки капсюля:</w:t>
      </w:r>
    </w:p>
    <w:p w:rsidR="00F723B3" w:rsidRPr="00D026E5" w:rsidRDefault="00942D70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D15" w:rsidRPr="00D026E5">
        <w:rPr>
          <w:rFonts w:ascii="Times New Roman" w:hAnsi="Times New Roman" w:cs="Times New Roman"/>
          <w:sz w:val="24"/>
          <w:szCs w:val="24"/>
        </w:rPr>
        <w:t>Специальные приборы для снаряжения патронов.</w:t>
      </w:r>
    </w:p>
    <w:p w:rsidR="00F723B3" w:rsidRPr="00D026E5" w:rsidRDefault="00942D70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5D15" w:rsidRPr="00D026E5">
        <w:rPr>
          <w:rFonts w:ascii="Times New Roman" w:hAnsi="Times New Roman" w:cs="Times New Roman"/>
          <w:sz w:val="24"/>
          <w:szCs w:val="24"/>
        </w:rPr>
        <w:t xml:space="preserve">Специальные приборы для снаряжения патронов и вспомогательные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15" w:rsidRPr="00D026E5">
        <w:rPr>
          <w:rFonts w:ascii="Times New Roman" w:hAnsi="Times New Roman" w:cs="Times New Roman"/>
          <w:sz w:val="24"/>
          <w:szCs w:val="24"/>
        </w:rPr>
        <w:t>инструменты (молоток или стальная ложка).</w:t>
      </w:r>
    </w:p>
    <w:p w:rsidR="00455D15" w:rsidRPr="00F038C6" w:rsidRDefault="00942D70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D15" w:rsidRPr="00F038C6">
        <w:rPr>
          <w:rFonts w:ascii="Times New Roman" w:hAnsi="Times New Roman" w:cs="Times New Roman"/>
          <w:sz w:val="24"/>
          <w:szCs w:val="24"/>
        </w:rPr>
        <w:t>Вспомогательные инструменты (молоток, напильник, стальная ложка).</w:t>
      </w:r>
    </w:p>
    <w:p w:rsidR="00527B3C" w:rsidRPr="00942D70" w:rsidRDefault="00455D15" w:rsidP="00942D7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2907">
        <w:rPr>
          <w:rFonts w:ascii="Times New Roman" w:hAnsi="Times New Roman" w:cs="Times New Roman"/>
          <w:i/>
          <w:sz w:val="24"/>
          <w:szCs w:val="24"/>
        </w:rPr>
        <w:t>1</w:t>
      </w:r>
    </w:p>
    <w:p w:rsidR="00F723B3" w:rsidRPr="00943533" w:rsidRDefault="00A356F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41</w:t>
      </w:r>
      <w:r w:rsidR="00371010" w:rsidRPr="0094353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E00CF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необходимой </w:t>
      </w:r>
      <w:r w:rsidR="0037101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00CF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ороне </w:t>
      </w:r>
      <w:r w:rsidR="00853B91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субъектом посягательства, </w:t>
      </w:r>
      <w:r w:rsidR="0037101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отражаемого</w:t>
      </w:r>
      <w:r w:rsidR="00942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01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обороняющимся, </w:t>
      </w:r>
      <w:r w:rsidR="00853B91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010" w:rsidRPr="0094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является:</w:t>
      </w:r>
    </w:p>
    <w:p w:rsidR="00F723B3" w:rsidRPr="00FB70BC" w:rsidRDefault="00371010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1.Человек (физическое лицо).</w:t>
      </w:r>
    </w:p>
    <w:p w:rsidR="00F723B3" w:rsidRPr="00FB70BC" w:rsidRDefault="00371010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2.Стихия (силы природы).</w:t>
      </w:r>
    </w:p>
    <w:p w:rsidR="00371010" w:rsidRPr="00FB70BC" w:rsidRDefault="00371010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3.Источник повышенной опасности (оружие, автомобиль и пр.). </w:t>
      </w:r>
    </w:p>
    <w:p w:rsidR="00371010" w:rsidRDefault="00371010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D92E6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1</w:t>
      </w:r>
    </w:p>
    <w:p w:rsidR="008E3CB3" w:rsidRDefault="00A356FA" w:rsidP="00BA1591">
      <w:pPr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8E3CB3" w:rsidRPr="003E03BD">
        <w:rPr>
          <w:rFonts w:ascii="Times New Roman" w:hAnsi="Times New Roman" w:cs="Times New Roman"/>
          <w:b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 ли владелец оружия  уведомить</w:t>
      </w:r>
      <w:r w:rsidR="008E3CB3" w:rsidRPr="003E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продаже или дарении оружия отдел лицензионно-разрешительной </w:t>
      </w:r>
      <w:r w:rsidR="008E3CB3" w:rsidRPr="003E0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работы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3CB3" w:rsidRPr="003E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месту учета данного оружия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E3CB3" w:rsidRDefault="008E3CB3" w:rsidP="00BA1591">
      <w:pPr>
        <w:pStyle w:val="a6"/>
        <w:spacing w:after="0" w:line="240" w:lineRule="exact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1.Не обязан.</w:t>
      </w:r>
    </w:p>
    <w:p w:rsidR="008E3CB3" w:rsidRDefault="008E3CB3" w:rsidP="00BA1591">
      <w:pPr>
        <w:pStyle w:val="a6"/>
        <w:spacing w:after="0" w:line="240" w:lineRule="exact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2.Обязан, за исключением продажи и дарения списанного оружия.</w:t>
      </w:r>
    </w:p>
    <w:p w:rsidR="008E3CB3" w:rsidRPr="003E03BD" w:rsidRDefault="008E3CB3" w:rsidP="00BA1591">
      <w:pPr>
        <w:pStyle w:val="a6"/>
        <w:spacing w:after="0" w:line="240" w:lineRule="exact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3.Обязан во всех случаях.</w:t>
      </w:r>
    </w:p>
    <w:p w:rsidR="008E3CB3" w:rsidRDefault="008E3CB3" w:rsidP="00BA1591">
      <w:pPr>
        <w:pStyle w:val="a6"/>
        <w:spacing w:after="0" w:line="240" w:lineRule="exact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</w:p>
    <w:p w:rsidR="008E3CB3" w:rsidRDefault="00A356FA" w:rsidP="00BA1591">
      <w:pPr>
        <w:shd w:val="clear" w:color="auto" w:fill="FFFFFF"/>
        <w:tabs>
          <w:tab w:val="left" w:pos="816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43</w:t>
      </w:r>
      <w:r w:rsidR="008E3CB3" w:rsidRPr="003E03BD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="008E3CB3" w:rsidRPr="003E0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Лицензия на приобретение оружия не выдается гражданам РФ:</w:t>
      </w:r>
    </w:p>
    <w:p w:rsidR="008E3CB3" w:rsidRDefault="008E3CB3" w:rsidP="00BA1591">
      <w:pPr>
        <w:shd w:val="clear" w:color="auto" w:fill="FFFFFF"/>
        <w:tabs>
          <w:tab w:val="left" w:pos="81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bCs/>
          <w:spacing w:val="-29"/>
          <w:sz w:val="24"/>
          <w:szCs w:val="24"/>
        </w:rPr>
        <w:t xml:space="preserve">1. 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Подвергнутым любому </w:t>
      </w:r>
      <w:r w:rsidRPr="003E03BD">
        <w:rPr>
          <w:rFonts w:ascii="Times New Roman" w:eastAsia="Times New Roman" w:hAnsi="Times New Roman" w:cs="Times New Roman"/>
          <w:sz w:val="24"/>
          <w:szCs w:val="24"/>
        </w:rPr>
        <w:t>административному наказанию.</w:t>
      </w:r>
    </w:p>
    <w:p w:rsidR="008E3CB3" w:rsidRDefault="008E3CB3" w:rsidP="00BA1591">
      <w:pPr>
        <w:shd w:val="clear" w:color="auto" w:fill="FFFFFF"/>
        <w:tabs>
          <w:tab w:val="left" w:pos="9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осужденным за совершение преступления</w:t>
      </w:r>
      <w:r w:rsidRPr="003E0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CB3" w:rsidRPr="003E03BD" w:rsidRDefault="008E3CB3" w:rsidP="00BA1591">
      <w:pPr>
        <w:shd w:val="clear" w:color="auto" w:fill="FFFFFF"/>
        <w:tabs>
          <w:tab w:val="left" w:pos="97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и более раза осужденным за совершение преступления. </w:t>
      </w:r>
    </w:p>
    <w:p w:rsidR="00ED20FC" w:rsidRDefault="008E3CB3" w:rsidP="00BA1591">
      <w:pPr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ED20FC" w:rsidRDefault="00A356FA" w:rsidP="00BA159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44</w:t>
      </w:r>
      <w:r w:rsidR="00ED20FC" w:rsidRPr="003E03B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ED20FC" w:rsidRPr="003E03B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Имеют ли </w:t>
      </w:r>
      <w:r w:rsidR="00ED20FC" w:rsidRPr="003E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граждане РФ, не достигшие возраста 21 года, прошедшие либо проходящие военную службу, а также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</w:t>
      </w:r>
      <w:r w:rsidR="00E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D20FC" w:rsidRDefault="00ED20FC" w:rsidP="00BA1591">
      <w:pPr>
        <w:shd w:val="clear" w:color="auto" w:fill="FFFFFF"/>
        <w:tabs>
          <w:tab w:val="left" w:pos="854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z w:val="24"/>
          <w:szCs w:val="24"/>
        </w:rPr>
        <w:t>1.Да, имеют.</w:t>
      </w:r>
    </w:p>
    <w:p w:rsidR="00ED20FC" w:rsidRDefault="00ED20FC" w:rsidP="00BA159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Не имеют.</w:t>
      </w:r>
    </w:p>
    <w:p w:rsidR="00ED20FC" w:rsidRPr="003E03BD" w:rsidRDefault="00ED20FC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D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Имеют, при  условии, что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коренным малочисленным народам РФ, занимающиеся традиционными промыслами в местах традиционного проживания</w:t>
      </w:r>
      <w:r w:rsidR="00942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CB3" w:rsidRDefault="00ED20FC" w:rsidP="00BA1591">
      <w:pPr>
        <w:pStyle w:val="a6"/>
        <w:spacing w:after="0" w:line="240" w:lineRule="exact"/>
        <w:ind w:left="0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</w:p>
    <w:p w:rsidR="00EC790C" w:rsidRDefault="00EC790C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45</w:t>
      </w:r>
      <w:r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 огнестрельное оружие (за исключением спортивного оружия) должно иметь емкость магазина (барабана)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90C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1.Не более 8 патронов.</w:t>
      </w:r>
    </w:p>
    <w:p w:rsidR="00EC790C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2.Не более 10 патронов.</w:t>
      </w:r>
    </w:p>
    <w:p w:rsidR="00EC790C" w:rsidRPr="003E03BD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3.Не более 12 патронов.</w:t>
      </w:r>
    </w:p>
    <w:p w:rsidR="00EC790C" w:rsidRPr="003E03BD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F723B3" w:rsidRPr="003E03BD" w:rsidRDefault="00A356FA" w:rsidP="00BA1591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46</w:t>
      </w:r>
      <w:r w:rsidR="00EC790C" w:rsidRPr="003E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.Обязаны ли владельцы оружия</w:t>
      </w:r>
      <w:r w:rsidR="00EC790C" w:rsidRPr="003E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представлять оружие для осмотра, а также обеспечивать доступ к местам его хранения должностным лицам органов, уполномоченных осуществлять контроль за оборотом оружия, в целях выполнения контрольных функций?</w:t>
      </w:r>
    </w:p>
    <w:p w:rsidR="00EC790C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1.Обязаны во всех случаях, за исключение владельцев списанного оружия.</w:t>
      </w:r>
    </w:p>
    <w:p w:rsidR="00F723B3" w:rsidRPr="003E03BD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2.Обязаны во всех случаях, вне зависимости от видов оружия находящихся </w:t>
      </w:r>
      <w:r w:rsidR="009C2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хранении.</w:t>
      </w:r>
    </w:p>
    <w:p w:rsidR="00EC790C" w:rsidRPr="009C27DB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обязаны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его для осмотра и обеспечивать доступ к местам его хранения. </w:t>
      </w:r>
    </w:p>
    <w:p w:rsidR="00EC790C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F723B3" w:rsidRPr="00D026E5" w:rsidRDefault="00A356FA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осуществлении охоты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запрещается применение охотничьего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огнестрельного гладкоствольного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оружия для охоты на пернатую дичь:</w:t>
      </w:r>
    </w:p>
    <w:p w:rsidR="00D42A1A" w:rsidRDefault="00D42A1A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Снаряженного дробью (картечью) крупнее пяти миллиметров и пулями.</w:t>
      </w:r>
    </w:p>
    <w:p w:rsidR="00D42A1A" w:rsidRDefault="00D42A1A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2.Снаряженного дробью (картечью) крупнее четырех миллиметров и пулями.</w:t>
      </w:r>
    </w:p>
    <w:p w:rsidR="00D42A1A" w:rsidRPr="003E03BD" w:rsidRDefault="00D42A1A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3.Снаряженного дробью (картечью) крупнее трех миллиметров и пулями.</w:t>
      </w:r>
    </w:p>
    <w:p w:rsidR="00F723B3" w:rsidRPr="003E03BD" w:rsidRDefault="00D42A1A" w:rsidP="00BA1591">
      <w:pPr>
        <w:shd w:val="clear" w:color="auto" w:fill="FFFFFF"/>
        <w:tabs>
          <w:tab w:val="left" w:pos="667"/>
        </w:tabs>
        <w:spacing w:after="0" w:line="240" w:lineRule="exact"/>
        <w:ind w:hanging="40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1</w:t>
      </w:r>
    </w:p>
    <w:p w:rsidR="00F723B3" w:rsidRPr="00D026E5" w:rsidRDefault="00A356FA" w:rsidP="00BA1591">
      <w:pPr>
        <w:shd w:val="clear" w:color="auto" w:fill="FFFFFF"/>
        <w:tabs>
          <w:tab w:val="left" w:pos="1075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предполагает в период непосредственного применения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2A1A" w:rsidRDefault="009C27DB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2A1A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при каких обстоятельствах не ставить оружие на предохранитель.</w:t>
      </w:r>
    </w:p>
    <w:p w:rsidR="00D42A1A" w:rsidRPr="009C27DB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2.Не ставить оружие на предохранитель после досылания патрона в патронник,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оружие не применяется сразу после досылания патрона.</w:t>
      </w:r>
    </w:p>
    <w:p w:rsidR="00D42A1A" w:rsidRPr="009C27DB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3.Ставить оружие на предохранитель после досылания патрона в патронник, если оружие не применяется сразу после досылания патрона.</w:t>
      </w:r>
    </w:p>
    <w:p w:rsidR="00D42A1A" w:rsidRPr="00724B78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24B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455D15" w:rsidRDefault="00A356FA" w:rsidP="00BA1591">
      <w:pPr>
        <w:shd w:val="clear" w:color="auto" w:fill="FFFFFF"/>
        <w:tabs>
          <w:tab w:val="left" w:pos="7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полного прекращения стрельбы в тире (на стрельбище) подается команда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55D15" w:rsidRPr="00D026E5">
        <w:rPr>
          <w:rFonts w:ascii="Times New Roman" w:hAnsi="Times New Roman" w:cs="Times New Roman"/>
          <w:sz w:val="24"/>
          <w:szCs w:val="24"/>
        </w:rPr>
        <w:t xml:space="preserve"> </w:t>
      </w:r>
      <w:r w:rsidR="00455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15" w:rsidRDefault="00455D15" w:rsidP="00BA1591">
      <w:pPr>
        <w:shd w:val="clear" w:color="auto" w:fill="FFFFFF"/>
        <w:tabs>
          <w:tab w:val="left" w:pos="787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«Оружие к осмотру».</w:t>
      </w:r>
    </w:p>
    <w:p w:rsidR="00455D15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2.«Разряжай».</w:t>
      </w:r>
    </w:p>
    <w:p w:rsidR="00455D15" w:rsidRPr="00D026E5" w:rsidRDefault="00455D15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3.«Стой».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760A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F723B3" w:rsidRPr="00D026E5" w:rsidRDefault="00A356FA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455D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Действия стрелка при осечке патрона во время выстрела:</w:t>
      </w:r>
    </w:p>
    <w:p w:rsidR="00455D15" w:rsidRDefault="009C27DB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D15" w:rsidRPr="00D026E5">
        <w:rPr>
          <w:rFonts w:ascii="Times New Roman" w:hAnsi="Times New Roman" w:cs="Times New Roman"/>
          <w:sz w:val="24"/>
          <w:szCs w:val="24"/>
        </w:rPr>
        <w:t>Подождать 30 секунд, развернуть ружьё казенной частью от себя, ствол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15" w:rsidRPr="00D026E5">
        <w:rPr>
          <w:rFonts w:ascii="Times New Roman" w:hAnsi="Times New Roman" w:cs="Times New Roman"/>
          <w:sz w:val="24"/>
          <w:szCs w:val="24"/>
        </w:rPr>
        <w:t>направить в землю, открыть замок, открывающий казённую частью.</w:t>
      </w:r>
    </w:p>
    <w:p w:rsidR="00F723B3" w:rsidRPr="00D026E5" w:rsidRDefault="00455D15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2.Развернуть ружьё казенной частью от себя, ствол направить в землю, открыть замок, открывающий казённую частью.</w:t>
      </w:r>
    </w:p>
    <w:p w:rsidR="00455D15" w:rsidRPr="00D026E5" w:rsidRDefault="00455D15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E5">
        <w:rPr>
          <w:rFonts w:ascii="Times New Roman" w:hAnsi="Times New Roman" w:cs="Times New Roman"/>
          <w:sz w:val="24"/>
          <w:szCs w:val="24"/>
        </w:rPr>
        <w:t>Подождать 30 секунд, ствол направить в землю, открыть замок, открывающий казённую частью.</w:t>
      </w:r>
    </w:p>
    <w:p w:rsidR="00455D15" w:rsidRPr="00A12907" w:rsidRDefault="00455D15" w:rsidP="00BA1591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A12907">
        <w:rPr>
          <w:rFonts w:ascii="Times New Roman" w:hAnsi="Times New Roman" w:cs="Times New Roman"/>
          <w:i/>
          <w:sz w:val="24"/>
          <w:szCs w:val="24"/>
        </w:rPr>
        <w:t>1</w:t>
      </w:r>
    </w:p>
    <w:p w:rsidR="002A11DF" w:rsidRPr="00FB70BC" w:rsidRDefault="00D269F4" w:rsidP="00BA1591">
      <w:pPr>
        <w:shd w:val="clear" w:color="auto" w:fill="FFFFFF"/>
        <w:tabs>
          <w:tab w:val="left" w:pos="7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51</w:t>
      </w:r>
      <w:r w:rsidR="00371010" w:rsidRPr="00FB70B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371010" w:rsidRPr="00FB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 ли действия граждан по защите других лиц расцениваться как действия</w:t>
      </w:r>
      <w:r w:rsidR="00371010" w:rsidRPr="00FB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в состоянии необходимой обороны: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1.Не могут ни при каких условиях.</w:t>
      </w:r>
    </w:p>
    <w:p w:rsidR="002A11DF" w:rsidRPr="009C27DB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2.Могут, если соблюдены условия необходимой обороны, предусмотренные  законом.</w:t>
      </w:r>
    </w:p>
    <w:p w:rsidR="00371010" w:rsidRPr="00FB70BC" w:rsidRDefault="00D92E64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71010" w:rsidRPr="00FB70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3.Могут только в случаях непосредственной угрозы жизни.</w:t>
      </w:r>
    </w:p>
    <w:p w:rsidR="00371010" w:rsidRDefault="00371010" w:rsidP="00BA1591">
      <w:pPr>
        <w:shd w:val="clear" w:color="auto" w:fill="FFFFFF"/>
        <w:tabs>
          <w:tab w:val="left" w:pos="658"/>
          <w:tab w:val="left" w:pos="9355"/>
        </w:tabs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D92E64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2</w:t>
      </w:r>
    </w:p>
    <w:p w:rsidR="002A11DF" w:rsidRPr="003E03BD" w:rsidRDefault="00D269F4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52</w:t>
      </w:r>
      <w:r w:rsidR="008E3CB3" w:rsidRPr="00D026E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Правилами оборота гражданского и служебного оружия на территории </w:t>
      </w:r>
      <w:r w:rsidR="008E3C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РФ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предусмотрено, что досылание патрона в патронник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разрешается:</w:t>
      </w:r>
    </w:p>
    <w:p w:rsidR="002A11DF" w:rsidRPr="003E03BD" w:rsidRDefault="008E3CB3" w:rsidP="00BA15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2A11DF" w:rsidRPr="003E03BD" w:rsidRDefault="008E3CB3" w:rsidP="00BA15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2.При необходимости применения оружия в любых опасных ситуациях.</w:t>
      </w:r>
    </w:p>
    <w:p w:rsidR="008E3CB3" w:rsidRPr="003E03BD" w:rsidRDefault="008E3CB3" w:rsidP="00BA15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3.При необходимости применения оружия, а также при охране денежных средств и ценных грузов.</w:t>
      </w:r>
    </w:p>
    <w:p w:rsidR="008E3CB3" w:rsidRDefault="008E3CB3" w:rsidP="00BA1591">
      <w:pPr>
        <w:shd w:val="clear" w:color="auto" w:fill="FFFFFF"/>
        <w:tabs>
          <w:tab w:val="left" w:pos="658"/>
          <w:tab w:val="left" w:pos="9355"/>
        </w:tabs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2A11DF" w:rsidRPr="003E03BD" w:rsidRDefault="00D269F4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53</w:t>
      </w:r>
      <w:r w:rsidR="008E3CB3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Предусмотрена регистрация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а также газовых пистолетов и револьверов, в территориальном отделе лицензионно-разрешительной работы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, по месту жительства:</w:t>
      </w:r>
    </w:p>
    <w:p w:rsidR="008E3CB3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1.В двухнедельный срок.</w:t>
      </w:r>
    </w:p>
    <w:p w:rsidR="002A11DF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2.В месячный срок.</w:t>
      </w:r>
    </w:p>
    <w:p w:rsidR="008E3CB3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3.В трехмесячный  срок.</w:t>
      </w:r>
    </w:p>
    <w:p w:rsidR="008E3CB3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2A11DF" w:rsidRPr="003E03BD" w:rsidRDefault="00D269F4" w:rsidP="00BA159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54</w:t>
      </w:r>
      <w:r w:rsidR="00ED20FC" w:rsidRPr="003E03B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занимающиеся профессиональной деятельностью, связанной с охотой, и работники юридических лиц с особыми уставными задачами имеют право приобретать охотничье оружие по достижении возраста</w:t>
      </w:r>
      <w:r w:rsidR="00E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20FC" w:rsidRDefault="00ED20FC" w:rsidP="00BA1591">
      <w:pPr>
        <w:shd w:val="clear" w:color="auto" w:fill="FFFFFF"/>
        <w:tabs>
          <w:tab w:val="left" w:pos="854"/>
        </w:tabs>
        <w:spacing w:after="0" w:line="240" w:lineRule="exac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1.18 </w:t>
      </w: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лет.</w:t>
      </w:r>
    </w:p>
    <w:p w:rsidR="00ED20FC" w:rsidRDefault="00ED20FC" w:rsidP="00BA159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3E03B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20 лет.</w:t>
      </w:r>
    </w:p>
    <w:p w:rsidR="00ED20FC" w:rsidRDefault="00ED20FC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E03BD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21 год.</w:t>
      </w:r>
      <w:r w:rsidRPr="003E03B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br/>
      </w:r>
      <w:r w:rsidR="00F002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</w:p>
    <w:p w:rsidR="00F002CC" w:rsidRDefault="00F002CC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2A11DF" w:rsidRPr="003E03BD" w:rsidRDefault="00D269F4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55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амостоятельное снаряжение патронов к гражданскому огнестрельному длинноствольному оружию разрешено:</w:t>
      </w:r>
    </w:p>
    <w:p w:rsidR="002A11DF" w:rsidRPr="00D2485C" w:rsidRDefault="00D2485C" w:rsidP="00BA15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C7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0C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личного использования владельцами охотничьего огнестрельного длинноствольного  оружия и (или)  спортивного  огнестрельного длинноствольного оружия.</w:t>
      </w:r>
    </w:p>
    <w:p w:rsidR="002A11DF" w:rsidRPr="003E03BD" w:rsidRDefault="00EC790C" w:rsidP="00BA15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  <w:t xml:space="preserve">2.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продажи и личного использования владельцами охотничьего огнестрельного длинноствольного  оружия и (или)  спортивного  огнестрельного длинноствольного оружия.</w:t>
      </w:r>
    </w:p>
    <w:p w:rsidR="00EC790C" w:rsidRPr="00D026E5" w:rsidRDefault="00EC790C" w:rsidP="00BA15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личного использования владельцами  охотничьего огнестрельного длинноствольного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оружия или  огнестрельного оружия ограниченного поражения.</w:t>
      </w:r>
    </w:p>
    <w:p w:rsidR="00EC790C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169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2A11DF" w:rsidRPr="00CF7492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</w:t>
      </w:r>
      <w:r w:rsidRPr="003E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наказание предусмотрено при отказе прохождения медицинского освидетельствования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2A11DF" w:rsidRPr="00CF7492" w:rsidRDefault="00D2485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790C" w:rsidRPr="00CF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Виновное лицо привлекается к уголовной ответственности.</w:t>
      </w:r>
    </w:p>
    <w:p w:rsidR="00EC790C" w:rsidRDefault="00EC790C" w:rsidP="00BA1591">
      <w:pPr>
        <w:spacing w:after="0" w:line="240" w:lineRule="exac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Лишение права на приобретение и хранение или хранение и ношение оружия на срок от одного года до двух лет.</w:t>
      </w:r>
    </w:p>
    <w:p w:rsidR="00EC790C" w:rsidRPr="00D2485C" w:rsidRDefault="00EC790C" w:rsidP="00BA1591">
      <w:pPr>
        <w:spacing w:after="0" w:line="240" w:lineRule="exac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Лишение права на приобретение и хранение или хранение и ношение оружия</w:t>
      </w:r>
      <w:r w:rsidR="00D2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F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срок от одного года до двух лет с конфискацией оружия и патронов к нему или без таковой</w:t>
      </w:r>
      <w:r w:rsidRPr="00CF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A1A" w:rsidRPr="00EB559D" w:rsidRDefault="00EC790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55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2A11DF" w:rsidRPr="003E03BD" w:rsidRDefault="00D269F4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57</w:t>
      </w:r>
      <w:r w:rsidR="00D42A1A" w:rsidRPr="003E03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D42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42A1A" w:rsidRPr="003E03B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Владельцы охотничьего огнестрельного оружия обязаны проходить проверку знания правил безопасного обращения с оружием и наличия навыков безопасного обращения с оружием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11DF" w:rsidRPr="003E03BD" w:rsidRDefault="00D42A1A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1.Не реже одного раза в пять лет.</w:t>
      </w:r>
    </w:p>
    <w:p w:rsidR="002A11DF" w:rsidRPr="003E03BD" w:rsidRDefault="00D42A1A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2.Прохождение проверки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не предусмотрено.</w:t>
      </w:r>
      <w:r w:rsidRPr="003E03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D42A1A" w:rsidRPr="003E03BD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Только в случае изъятия или конфискации оружия.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D42A1A" w:rsidRPr="00D026E5" w:rsidRDefault="00D269F4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предполагает в период непосредственного применения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11DF" w:rsidRPr="00D2485C" w:rsidRDefault="00D42A1A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досылании патрона в патронник не отвлекаться на контроль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248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ствола оружия.</w:t>
      </w:r>
    </w:p>
    <w:p w:rsidR="002A11DF" w:rsidRPr="00D026E5" w:rsidRDefault="00D42A1A" w:rsidP="00BA1591">
      <w:pPr>
        <w:shd w:val="clear" w:color="auto" w:fill="FFFFFF"/>
        <w:tabs>
          <w:tab w:val="left" w:pos="77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имуществу.</w:t>
      </w:r>
    </w:p>
    <w:p w:rsidR="00D42A1A" w:rsidRPr="00D026E5" w:rsidRDefault="00D42A1A" w:rsidP="00BA1591">
      <w:pPr>
        <w:shd w:val="clear" w:color="auto" w:fill="FFFFFF"/>
        <w:tabs>
          <w:tab w:val="left" w:pos="6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направления ствола</w:t>
      </w:r>
      <w:r w:rsidR="00D2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оружия при досылании патрона в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патронник только в ситуациях близости несовершеннолетних или ценного</w:t>
      </w:r>
      <w:r w:rsidR="002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имущества.</w:t>
      </w:r>
    </w:p>
    <w:p w:rsidR="00D42A1A" w:rsidRPr="00724B78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24B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2A11DF" w:rsidRPr="00D026E5" w:rsidRDefault="00653BFD" w:rsidP="00BA1591">
      <w:pPr>
        <w:shd w:val="clear" w:color="auto" w:fill="FFFFFF"/>
        <w:tabs>
          <w:tab w:val="left" w:pos="7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по полному прекращению стрельбы в тире (на стрельбище)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11DF" w:rsidRPr="00D2485C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</w:t>
      </w:r>
      <w:r w:rsidR="002A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  оружия),   далее   произвести   контрольный   спуск   курка   (в   условиях безопасности по направлению возможного выстрела).</w:t>
      </w:r>
    </w:p>
    <w:p w:rsidR="002A11DF" w:rsidRPr="00D2485C" w:rsidRDefault="00455D15" w:rsidP="00BA159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2.Прекратить н</w:t>
      </w:r>
      <w:r w:rsidR="00D2485C">
        <w:rPr>
          <w:rFonts w:ascii="Times New Roman" w:eastAsia="Times New Roman" w:hAnsi="Times New Roman" w:cs="Times New Roman"/>
          <w:color w:val="000000"/>
          <w:sz w:val="24"/>
          <w:szCs w:val="24"/>
        </w:rPr>
        <w:t>ажим на хвост спускового крючка,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включить предохранитель (если таковой имеется).</w:t>
      </w:r>
    </w:p>
    <w:p w:rsidR="00455D15" w:rsidRPr="00D2485C" w:rsidRDefault="00455D15" w:rsidP="00BA159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3.Прекратить нажим на хвост спускового крючка, включить предохранитель</w:t>
      </w:r>
      <w:r w:rsidR="00D2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8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(если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таковой имеется), разрядить оружие (согласно правилам, установленным</w:t>
      </w:r>
      <w:r w:rsidR="00D2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="00D2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данного оружия),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действовать по команде «Оружие - к осмотру».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2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455D15" w:rsidRDefault="00653BFD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D2485C">
        <w:rPr>
          <w:rFonts w:ascii="Times New Roman" w:hAnsi="Times New Roman" w:cs="Times New Roman"/>
          <w:b/>
          <w:sz w:val="24"/>
          <w:szCs w:val="24"/>
        </w:rPr>
        <w:t>.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Разрешается ли использовать охотничий  патрон, который дал осечку</w:t>
      </w:r>
      <w:r w:rsidR="00455D15">
        <w:rPr>
          <w:rFonts w:ascii="Times New Roman" w:hAnsi="Times New Roman" w:cs="Times New Roman"/>
          <w:b/>
          <w:sz w:val="24"/>
          <w:szCs w:val="24"/>
        </w:rPr>
        <w:t>?</w:t>
      </w:r>
    </w:p>
    <w:p w:rsidR="002A11DF" w:rsidRPr="00D026E5" w:rsidRDefault="00D2485C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D15" w:rsidRPr="00D026E5">
        <w:rPr>
          <w:rFonts w:ascii="Times New Roman" w:hAnsi="Times New Roman" w:cs="Times New Roman"/>
          <w:sz w:val="24"/>
          <w:szCs w:val="24"/>
        </w:rPr>
        <w:t>Не разрешается.</w:t>
      </w:r>
    </w:p>
    <w:p w:rsidR="002A11DF" w:rsidRPr="00D026E5" w:rsidRDefault="00D2485C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5D15" w:rsidRPr="00D026E5">
        <w:rPr>
          <w:rFonts w:ascii="Times New Roman" w:hAnsi="Times New Roman" w:cs="Times New Roman"/>
          <w:sz w:val="24"/>
          <w:szCs w:val="24"/>
        </w:rPr>
        <w:t>Разрешается после осмотра и обтирания ветошью.</w:t>
      </w:r>
    </w:p>
    <w:p w:rsidR="00455D15" w:rsidRPr="00D026E5" w:rsidRDefault="00D2485C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D15" w:rsidRPr="00D026E5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455D15" w:rsidRPr="00A12907" w:rsidRDefault="00455D15" w:rsidP="00BA1591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A12907">
        <w:rPr>
          <w:rFonts w:ascii="Times New Roman" w:hAnsi="Times New Roman" w:cs="Times New Roman"/>
          <w:i/>
          <w:sz w:val="24"/>
          <w:szCs w:val="24"/>
        </w:rPr>
        <w:t>1</w:t>
      </w:r>
    </w:p>
    <w:p w:rsidR="002A11DF" w:rsidRPr="00FB70BC" w:rsidRDefault="00653BFD" w:rsidP="00BA1591">
      <w:pPr>
        <w:shd w:val="clear" w:color="auto" w:fill="FFFFFF"/>
        <w:tabs>
          <w:tab w:val="left" w:pos="658"/>
          <w:tab w:val="left" w:pos="935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61</w:t>
      </w:r>
      <w:r w:rsidR="00371010" w:rsidRPr="00FB70B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371010" w:rsidRPr="00FB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Допускается ли причинение вреда третьим лицам в состоянии необходимой обороны?</w:t>
      </w:r>
    </w:p>
    <w:p w:rsidR="002A11DF" w:rsidRPr="00FB70BC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1.Да, при групповом нападении.</w:t>
      </w:r>
    </w:p>
    <w:p w:rsidR="002A11DF" w:rsidRPr="00FB70BC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2.Да, при вооруженном нападении.</w:t>
      </w:r>
    </w:p>
    <w:p w:rsidR="00371010" w:rsidRPr="00FB70BC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70B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3.</w:t>
      </w:r>
      <w:r w:rsidR="00A63EA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B70B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Нет.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</w:pPr>
      <w:r w:rsidRPr="003D16A4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3</w:t>
      </w:r>
    </w:p>
    <w:p w:rsidR="002A11DF" w:rsidRDefault="00653BFD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62</w:t>
      </w:r>
      <w:r w:rsidR="008E3CB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. </w:t>
      </w:r>
      <w:r w:rsidR="008E3CB3" w:rsidRPr="003E03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Владельцы оружия</w:t>
      </w:r>
      <w:r w:rsidR="008E3CB3" w:rsidRPr="003E0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осуществляющие ношение оружия, должны иметь при </w:t>
      </w:r>
    </w:p>
    <w:p w:rsidR="002A11DF" w:rsidRPr="003E03BD" w:rsidRDefault="008E3CB3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/>
          <w:bCs/>
          <w:sz w:val="24"/>
          <w:szCs w:val="24"/>
        </w:rPr>
        <w:t>себе:</w:t>
      </w:r>
    </w:p>
    <w:p w:rsidR="002A11DF" w:rsidRPr="003E03BD" w:rsidRDefault="008E3CB3" w:rsidP="00BA1591">
      <w:pPr>
        <w:shd w:val="clear" w:color="auto" w:fill="FFFFFF"/>
        <w:tabs>
          <w:tab w:val="left" w:pos="8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bCs/>
          <w:spacing w:val="-29"/>
          <w:sz w:val="24"/>
          <w:szCs w:val="24"/>
        </w:rPr>
        <w:t>1</w:t>
      </w:r>
      <w:r w:rsidRPr="003E03BD">
        <w:rPr>
          <w:rFonts w:ascii="Times New Roman" w:hAnsi="Times New Roman" w:cs="Times New Roman"/>
          <w:b/>
          <w:bCs/>
          <w:spacing w:val="-2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их личность, паспорт на оружие от предприятия-производителя.</w:t>
      </w:r>
      <w:r w:rsidR="00653BFD" w:rsidRPr="003E0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BD" w:rsidRDefault="008E3CB3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z w:val="24"/>
          <w:szCs w:val="24"/>
        </w:rPr>
        <w:t xml:space="preserve">2.Разрешение на хранение и ношение имеющегося у них оружия, выданное территориальным отделом лицензионно-разрешительной работы  и </w:t>
      </w:r>
      <w:r w:rsidRPr="003E03BD">
        <w:rPr>
          <w:rFonts w:ascii="Times New Roman" w:hAnsi="Times New Roman" w:cs="Times New Roman"/>
          <w:spacing w:val="-14"/>
          <w:sz w:val="24"/>
          <w:szCs w:val="24"/>
        </w:rPr>
        <w:t xml:space="preserve">медицинское </w:t>
      </w:r>
    </w:p>
    <w:p w:rsidR="002A11DF" w:rsidRPr="003E03BD" w:rsidRDefault="008E3CB3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spacing w:val="-14"/>
          <w:sz w:val="24"/>
          <w:szCs w:val="24"/>
        </w:rPr>
        <w:t>заключение об отсутствии противопоказаний к владению оружия формы 002-О/у.</w:t>
      </w:r>
    </w:p>
    <w:p w:rsidR="001F3231" w:rsidRDefault="001F3231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3231" w:rsidRDefault="001F3231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2BD" w:rsidRDefault="008E3CB3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sz w:val="24"/>
          <w:szCs w:val="24"/>
        </w:rPr>
        <w:t xml:space="preserve">Документы, удостоверяющие их личность, лицензию либо разрешение на хранение </w:t>
      </w:r>
    </w:p>
    <w:p w:rsidR="00B142BD" w:rsidRDefault="008E3CB3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z w:val="24"/>
          <w:szCs w:val="24"/>
        </w:rPr>
        <w:t>и ношение имеющегося у них оружия, выданные территориальным отделом</w:t>
      </w:r>
    </w:p>
    <w:p w:rsidR="008E3CB3" w:rsidRPr="00D026E5" w:rsidRDefault="008E3CB3" w:rsidP="00BA159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sz w:val="24"/>
          <w:szCs w:val="24"/>
        </w:rPr>
        <w:t xml:space="preserve"> лицензионно-разрешительной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по месту учета оружия. </w:t>
      </w:r>
    </w:p>
    <w:p w:rsidR="008E3CB3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B5795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2A11DF" w:rsidRPr="00D026E5" w:rsidRDefault="00653BFD" w:rsidP="00BA1591">
      <w:pPr>
        <w:shd w:val="clear" w:color="auto" w:fill="FFFFFF"/>
        <w:tabs>
          <w:tab w:val="left" w:pos="859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63</w:t>
      </w:r>
      <w:r w:rsidR="008E3CB3" w:rsidRPr="00D026E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Уголовным кодексом РФ к уголовно наказуемым деяниям относится:</w:t>
      </w:r>
    </w:p>
    <w:p w:rsidR="002A11DF" w:rsidRPr="008977BE" w:rsidRDefault="008E3CB3" w:rsidP="00BA1591">
      <w:pPr>
        <w:shd w:val="clear" w:color="auto" w:fill="FFFFFF"/>
        <w:tabs>
          <w:tab w:val="left" w:pos="85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:rsidR="002A11DF" w:rsidRPr="008977BE" w:rsidRDefault="008E3CB3" w:rsidP="00BA159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2.Умышленное причинение тяжкого вреда здоровью, совершенное </w:t>
      </w:r>
      <w:r w:rsidR="00897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превышении пределов необходимой обороны.</w:t>
      </w:r>
    </w:p>
    <w:p w:rsidR="008E3CB3" w:rsidRPr="008977BE" w:rsidRDefault="008E3CB3" w:rsidP="00BA159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3.Умышленное причинение любого вреда здоровью, совершенное при превышении пределов необходимой обороны.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29F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</w:p>
    <w:p w:rsidR="002A11DF" w:rsidRPr="003E03BD" w:rsidRDefault="00653BFD" w:rsidP="00BA1591">
      <w:pPr>
        <w:shd w:val="clear" w:color="auto" w:fill="FFFFFF"/>
        <w:tabs>
          <w:tab w:val="left" w:pos="97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64</w:t>
      </w:r>
      <w:r w:rsidR="00ED20F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изменения места жительства гражданин РФ обязан обратиться с заявлением о постановке на учет принадлежащего ему оружия:</w:t>
      </w:r>
    </w:p>
    <w:p w:rsidR="002A11DF" w:rsidRDefault="00ED20FC" w:rsidP="00BA1591">
      <w:pPr>
        <w:shd w:val="clear" w:color="auto" w:fill="FFFFFF"/>
        <w:tabs>
          <w:tab w:val="left" w:pos="7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лицензионно-разрешительной работы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прежнему месту жительства</w:t>
      </w:r>
    </w:p>
    <w:p w:rsidR="00ED20FC" w:rsidRDefault="00ED20FC" w:rsidP="00BA1591">
      <w:pPr>
        <w:shd w:val="clear" w:color="auto" w:fill="FFFFFF"/>
        <w:tabs>
          <w:tab w:val="left" w:pos="7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двух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недельный срок со дня регистрации.</w:t>
      </w:r>
    </w:p>
    <w:p w:rsidR="00ED20FC" w:rsidRPr="008977BE" w:rsidRDefault="00ED20FC" w:rsidP="00BA1591">
      <w:pPr>
        <w:shd w:val="clear" w:color="auto" w:fill="FFFFFF"/>
        <w:tabs>
          <w:tab w:val="left" w:pos="888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соответствующий территориальный </w:t>
      </w: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лицензионно-разрешительной </w:t>
      </w:r>
      <w:r w:rsidR="00897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1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новому месту жительства в двухнедельный срок со дня регистрации.</w:t>
      </w:r>
    </w:p>
    <w:p w:rsidR="00ED20FC" w:rsidRPr="008977BE" w:rsidRDefault="00ED20FC" w:rsidP="00BA1591">
      <w:pPr>
        <w:shd w:val="clear" w:color="auto" w:fill="FFFFFF"/>
        <w:tabs>
          <w:tab w:val="left" w:pos="88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2AA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территориальные </w:t>
      </w:r>
      <w:r w:rsidRPr="00312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лицензионно-разрешительной работы </w:t>
      </w:r>
      <w:r w:rsidRPr="003122A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прежнему, а также по новому месту жительства, в течение месяца со дня регистрации.</w:t>
      </w:r>
    </w:p>
    <w:p w:rsidR="00ED20FC" w:rsidRDefault="00ED20F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122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EC790C" w:rsidRDefault="00653BFD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65</w:t>
      </w:r>
      <w:r w:rsidR="00EC790C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З</w:t>
      </w:r>
      <w:r w:rsidR="00EC790C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апрещается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90C" w:rsidRDefault="00EC790C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1.Имеющим  разрешения на хранение и ношение  такого оружия.</w:t>
      </w:r>
    </w:p>
    <w:p w:rsidR="00EC790C" w:rsidRDefault="00EC790C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  <w:t xml:space="preserve">2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.Не имеющим разрешение на хранение и ношение такого оружия.</w:t>
      </w:r>
    </w:p>
    <w:p w:rsidR="00EC790C" w:rsidRPr="00D026E5" w:rsidRDefault="00EC790C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3.Имеющим разрешение на хранение и ношение спортивного  оружия.</w:t>
      </w:r>
    </w:p>
    <w:p w:rsidR="00EC790C" w:rsidRDefault="00EC790C" w:rsidP="00BA1591">
      <w:pPr>
        <w:shd w:val="clear" w:color="auto" w:fill="FFFFFF"/>
        <w:spacing w:after="0" w:line="240" w:lineRule="exact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004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2A11DF" w:rsidRPr="00D026E5" w:rsidRDefault="00653BFD" w:rsidP="00BA1591">
      <w:pPr>
        <w:shd w:val="clear" w:color="auto" w:fill="FFFFFF"/>
        <w:tabs>
          <w:tab w:val="left" w:pos="81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66</w:t>
      </w:r>
      <w:r w:rsidR="00EC790C" w:rsidRPr="00CF749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CF74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Требованиями охотничьего минимума установлено, что осуществление</w:t>
      </w:r>
      <w:r w:rsidR="00F828E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C790C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охоты не допускается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11DF" w:rsidRPr="00D026E5" w:rsidRDefault="00F828EE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hanging="403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="00EC790C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15 метров от линий электропередач.</w:t>
      </w:r>
    </w:p>
    <w:p w:rsidR="002A11DF" w:rsidRPr="00D026E5" w:rsidRDefault="00F828EE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hanging="40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="00EC790C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 одежде ярких расцветок.</w:t>
      </w:r>
    </w:p>
    <w:p w:rsidR="00EC790C" w:rsidRPr="00D026E5" w:rsidRDefault="00F828EE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hanging="40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</w:t>
      </w:r>
      <w:r w:rsidR="00EC790C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состоянии алкогольного, наркотического опьянения.</w:t>
      </w:r>
    </w:p>
    <w:p w:rsidR="00EC790C" w:rsidRDefault="00EC790C" w:rsidP="00BA1591">
      <w:pPr>
        <w:shd w:val="clear" w:color="auto" w:fill="FFFFFF"/>
        <w:spacing w:after="0" w:line="240" w:lineRule="exact"/>
        <w:ind w:hanging="40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EB55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B142BD" w:rsidRPr="003E03BD" w:rsidRDefault="00653BFD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67</w:t>
      </w:r>
      <w:r w:rsidR="00D42A1A" w:rsidRPr="003E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42A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42A1A" w:rsidRPr="003E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Запрещается стрелять по взлетающей птице</w:t>
      </w:r>
      <w:r w:rsidR="00D42A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142BD" w:rsidRPr="003E03BD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1.Ниже 2,5 метров при осуществлении охоты в зарослях, кустах и ограниченном </w:t>
      </w:r>
      <w:r w:rsidR="00F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обзоре местности.</w:t>
      </w:r>
    </w:p>
    <w:p w:rsidR="00B142BD" w:rsidRPr="003E03BD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2.Ниже 2 метра при осуществлении охоты в зарослях, кустах и ограниченном обзоре местности.</w:t>
      </w:r>
    </w:p>
    <w:p w:rsidR="00D42A1A" w:rsidRPr="003E03BD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3.Ниже 3 метра при осуществлении охоты в зарослях, кустах и ограниченном обзоре местности.</w:t>
      </w:r>
    </w:p>
    <w:p w:rsidR="00D42A1A" w:rsidRDefault="00D42A1A" w:rsidP="00BA1591">
      <w:pPr>
        <w:shd w:val="clear" w:color="auto" w:fill="FFFFFF"/>
        <w:tabs>
          <w:tab w:val="left" w:pos="667"/>
        </w:tabs>
        <w:spacing w:after="0" w:line="240" w:lineRule="exac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</w:p>
    <w:p w:rsidR="00D42A1A" w:rsidRPr="00D026E5" w:rsidRDefault="00653BFD" w:rsidP="00BA1591">
      <w:pPr>
        <w:shd w:val="clear" w:color="auto" w:fill="FFFFFF"/>
        <w:tabs>
          <w:tab w:val="left" w:pos="107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предполагает в период непосредственного применения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tabs>
          <w:tab w:val="left" w:pos="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:rsidR="00D42A1A" w:rsidRDefault="00D42A1A" w:rsidP="00BA1591">
      <w:pPr>
        <w:shd w:val="clear" w:color="auto" w:fill="FFFFFF"/>
        <w:tabs>
          <w:tab w:val="left" w:pos="797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траекторию выстрела, исключающую причинение вреда посторонним лицам, а по возможности и их имуществу.</w:t>
      </w:r>
    </w:p>
    <w:p w:rsidR="00D42A1A" w:rsidRPr="00D026E5" w:rsidRDefault="00D42A1A" w:rsidP="00BA1591">
      <w:pPr>
        <w:shd w:val="clear" w:color="auto" w:fill="FFFFFF"/>
        <w:tabs>
          <w:tab w:val="left" w:pos="71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траекторию выстрела только в местах массового скопления людей.</w:t>
      </w:r>
    </w:p>
    <w:p w:rsidR="00D42A1A" w:rsidRPr="00724B78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724B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B142BD" w:rsidRPr="001F2985" w:rsidRDefault="00653BFD" w:rsidP="00BA1591">
      <w:pPr>
        <w:shd w:val="clear" w:color="auto" w:fill="FFFFFF"/>
        <w:tabs>
          <w:tab w:val="left" w:pos="7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69</w:t>
      </w:r>
      <w:r w:rsidR="00455D15" w:rsidRPr="001F298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1F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Действия с пистолетом при получении в тире (на стрельбище) команды </w:t>
      </w:r>
      <w:r w:rsidR="00455D15" w:rsidRPr="001F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«Оружие - к осмотру»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42BD" w:rsidRPr="00F828EE" w:rsidRDefault="00455D15" w:rsidP="00F828E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985">
        <w:rPr>
          <w:rFonts w:ascii="Times New Roman" w:eastAsia="Times New Roman" w:hAnsi="Times New Roman" w:cs="Times New Roman"/>
          <w:color w:val="000000"/>
          <w:sz w:val="24"/>
          <w:szCs w:val="24"/>
        </w:rPr>
        <w:t>1.Извлечь магазин, предъявить оружие к осмотру (в положении «на затворной задержке») с приложенным сбоку (под большой палец правой</w:t>
      </w:r>
      <w:r w:rsidR="00F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руки) магазином. После осмотра </w:t>
      </w:r>
      <w:r w:rsidRPr="001F2985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оружия руководителем стрельбы (по команде «осмотрено») поставить оружие на предохранитель, магазин вставить в основание рукоятки.</w:t>
      </w:r>
      <w:r w:rsidR="00653BFD" w:rsidRPr="001F2985"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</w:p>
    <w:p w:rsidR="00B142BD" w:rsidRPr="00F828EE" w:rsidRDefault="00455D15" w:rsidP="00F828E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F2985">
        <w:rPr>
          <w:rFonts w:ascii="Times New Roman" w:eastAsia="Times New Roman" w:hAnsi="Times New Roman" w:cs="Times New Roman"/>
          <w:sz w:val="24"/>
          <w:szCs w:val="24"/>
        </w:rPr>
        <w:t xml:space="preserve">2.Выключить предохранитель, отвести затвор в крайнее заднее положение (привести пистолет в положение "на затворной задержке"),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2-3 см выше затвора. При осмотре оружия обучающийся удерживает оружие горизонтально дульной частью в направлении мишени так, чтобы руководитель стрельбы видел патронник. </w:t>
      </w:r>
    </w:p>
    <w:p w:rsidR="00455D15" w:rsidRPr="00F828EE" w:rsidRDefault="00455D15" w:rsidP="00F828E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3.Извлечь магазин, предъявить оружие к осмотру (в положении «на затворной </w:t>
      </w:r>
      <w:r w:rsidR="00F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задержке») с приложенным сбоку (под большой палец правой руки) магазином. После осмотра оружия руководителем стрельбы (по команде «осмотрено») снять</w:t>
      </w:r>
      <w:r w:rsidR="00F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985">
        <w:rPr>
          <w:rFonts w:ascii="Times New Roman" w:eastAsia="Times New Roman" w:hAnsi="Times New Roman" w:cs="Times New Roman"/>
          <w:color w:val="000000"/>
          <w:sz w:val="24"/>
          <w:szCs w:val="24"/>
        </w:rPr>
        <w:t>с затворной задержки, произвести контрольный выстрел.</w:t>
      </w:r>
    </w:p>
    <w:p w:rsidR="00455D15" w:rsidRPr="001F2985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F2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F828EE" w:rsidRDefault="00F828EE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142BD" w:rsidRPr="00D026E5" w:rsidRDefault="00653BFD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70</w:t>
      </w:r>
      <w:r w:rsidR="00455D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D15" w:rsidRPr="00D026E5">
        <w:rPr>
          <w:rFonts w:ascii="Times New Roman" w:hAnsi="Times New Roman" w:cs="Times New Roman"/>
          <w:b/>
          <w:sz w:val="24"/>
          <w:szCs w:val="24"/>
        </w:rPr>
        <w:t>Что делают с бракованными патронами</w:t>
      </w:r>
      <w:r w:rsidR="00455D15">
        <w:rPr>
          <w:rFonts w:ascii="Times New Roman" w:hAnsi="Times New Roman" w:cs="Times New Roman"/>
          <w:b/>
          <w:sz w:val="24"/>
          <w:szCs w:val="24"/>
        </w:rPr>
        <w:t>?</w:t>
      </w:r>
    </w:p>
    <w:p w:rsidR="00B142BD" w:rsidRPr="00D026E5" w:rsidRDefault="00F828EE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D15" w:rsidRPr="00D026E5">
        <w:rPr>
          <w:rFonts w:ascii="Times New Roman" w:hAnsi="Times New Roman" w:cs="Times New Roman"/>
          <w:sz w:val="24"/>
          <w:szCs w:val="24"/>
        </w:rPr>
        <w:t>Утилизируют (разбирают по элементам, порох заливают водой, пробивают капсюль).</w:t>
      </w:r>
    </w:p>
    <w:p w:rsidR="00B142BD" w:rsidRPr="00D026E5" w:rsidRDefault="00F828EE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5D15" w:rsidRPr="00D026E5">
        <w:rPr>
          <w:rFonts w:ascii="Times New Roman" w:hAnsi="Times New Roman" w:cs="Times New Roman"/>
          <w:sz w:val="24"/>
          <w:szCs w:val="24"/>
        </w:rPr>
        <w:t>Выбрасывают в бытовые отходы.</w:t>
      </w:r>
    </w:p>
    <w:p w:rsidR="00455D15" w:rsidRPr="00D026E5" w:rsidRDefault="00F828EE" w:rsidP="00BA15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D15" w:rsidRPr="00D026E5">
        <w:rPr>
          <w:rFonts w:ascii="Times New Roman" w:hAnsi="Times New Roman" w:cs="Times New Roman"/>
          <w:sz w:val="24"/>
          <w:szCs w:val="24"/>
        </w:rPr>
        <w:t xml:space="preserve">После осмотра повторно  используют для стрельбы. </w:t>
      </w:r>
    </w:p>
    <w:p w:rsidR="008E3CB3" w:rsidRPr="003D16A4" w:rsidRDefault="00455D15" w:rsidP="00653BFD">
      <w:pPr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A12907">
        <w:rPr>
          <w:rFonts w:ascii="Times New Roman" w:hAnsi="Times New Roman" w:cs="Times New Roman"/>
          <w:i/>
          <w:sz w:val="24"/>
          <w:szCs w:val="24"/>
        </w:rPr>
        <w:t>1</w:t>
      </w:r>
    </w:p>
    <w:p w:rsidR="00B142BD" w:rsidRPr="003405F4" w:rsidRDefault="00653BFD" w:rsidP="00BA1591">
      <w:pPr>
        <w:shd w:val="clear" w:color="auto" w:fill="FFFFFF"/>
        <w:tabs>
          <w:tab w:val="left" w:pos="79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71</w:t>
      </w:r>
      <w:r w:rsidR="00371010" w:rsidRPr="003405F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371010" w:rsidRPr="00340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Небрежное хранение огнестрельного оружия, создавшее условия для его</w:t>
      </w:r>
      <w:r w:rsidR="00371010" w:rsidRPr="00340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  <w:t>использования другим лицом, если это повлекло смерть человека или иные</w:t>
      </w:r>
      <w:r w:rsidR="00D92E64" w:rsidRPr="00340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71010" w:rsidRPr="0034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тяжкие последствия, влечет:</w:t>
      </w:r>
    </w:p>
    <w:p w:rsidR="00B142BD" w:rsidRPr="003405F4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340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1.Уголовную ответственность.</w:t>
      </w:r>
    </w:p>
    <w:p w:rsidR="00B142BD" w:rsidRPr="003405F4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40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2.Административную ответственность.</w:t>
      </w:r>
    </w:p>
    <w:p w:rsidR="00371010" w:rsidRPr="00FB70BC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40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3.Уголовную и административную ответственность.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E111C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1</w:t>
      </w:r>
    </w:p>
    <w:p w:rsidR="008E3CB3" w:rsidRDefault="00653BFD" w:rsidP="00BA1591">
      <w:pPr>
        <w:shd w:val="clear" w:color="auto" w:fill="FFFFFF"/>
        <w:tabs>
          <w:tab w:val="left" w:pos="878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72</w:t>
      </w:r>
      <w:r w:rsidR="008E3CB3" w:rsidRPr="00D026E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F8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основным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CB3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частям    огнестрельного оружия относятся:</w:t>
      </w:r>
    </w:p>
    <w:p w:rsidR="008E3CB3" w:rsidRDefault="008E3CB3" w:rsidP="00BA1591">
      <w:pPr>
        <w:shd w:val="clear" w:color="auto" w:fill="FFFFFF"/>
        <w:tabs>
          <w:tab w:val="left" w:pos="87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Ствол, затвор, барабан, рамка, ствольная коробка.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Ствол, затворная рама, крышка ствольной коробки, приклад, рукоятка.</w:t>
      </w:r>
    </w:p>
    <w:p w:rsidR="008E3CB3" w:rsidRPr="00D026E5" w:rsidRDefault="008E3CB3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Ствол, магазин, барабан, рамка, ствольная коробка, патрон.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32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8E3CB3" w:rsidRDefault="00653BFD" w:rsidP="00BA1591">
      <w:pPr>
        <w:shd w:val="clear" w:color="auto" w:fill="FFFFFF"/>
        <w:tabs>
          <w:tab w:val="left" w:pos="103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73</w:t>
      </w:r>
      <w:r w:rsidR="008E3CB3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8E3CB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Нарушение гражданином установленных сроков регистрации, постановки на учет, продления, перерегистрации оружия влечет: </w:t>
      </w:r>
    </w:p>
    <w:p w:rsidR="008E3CB3" w:rsidRDefault="008E3CB3" w:rsidP="00BA1591">
      <w:pPr>
        <w:shd w:val="clear" w:color="auto" w:fill="FFFFFF"/>
        <w:tabs>
          <w:tab w:val="left" w:pos="103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1.Уголовную ответственность.</w:t>
      </w:r>
    </w:p>
    <w:p w:rsidR="008E3CB3" w:rsidRDefault="008E3CB3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2.Административную ответственность.</w:t>
      </w:r>
    </w:p>
    <w:p w:rsidR="008E3CB3" w:rsidRPr="003E03BD" w:rsidRDefault="008E3CB3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3.Гражданско-правовую ответственность.</w:t>
      </w:r>
    </w:p>
    <w:p w:rsidR="008E3CB3" w:rsidRDefault="008E3CB3" w:rsidP="00BA1591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ED20FC" w:rsidRDefault="00653BFD" w:rsidP="00BA1591">
      <w:pPr>
        <w:shd w:val="clear" w:color="auto" w:fill="FFFFFF"/>
        <w:tabs>
          <w:tab w:val="left" w:pos="917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74</w:t>
      </w:r>
      <w:r w:rsidR="00ED20F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Оружие, находящееся в личной собственности у гражданина РФ может быть продано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другому гражданину, имеющему лицензию на приобретение оружия, его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коллекционирование или экспонирование</w:t>
      </w:r>
      <w:r w:rsidR="00ED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20FC" w:rsidRPr="00F828EE" w:rsidRDefault="00ED20FC" w:rsidP="00BA159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перерегистрации оружия в </w:t>
      </w:r>
      <w:r w:rsidRPr="00B14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отделе лицензионно-разрешительной </w:t>
      </w:r>
      <w:r w:rsidR="00F828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4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Pr="00B14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жительства лица, приобретающего оружие.</w:t>
      </w:r>
    </w:p>
    <w:p w:rsidR="00ED20FC" w:rsidRDefault="00F828EE" w:rsidP="00BA159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20FC" w:rsidRP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внесения записи о перерегистрации оружия в лицензию нового владельца самим гражданином, продающим оружие.</w:t>
      </w:r>
    </w:p>
    <w:p w:rsidR="00ED20FC" w:rsidRPr="00F828EE" w:rsidRDefault="00F828EE" w:rsidP="00BA159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D20FC" w:rsidRP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перерегистрации оружия в </w:t>
      </w:r>
      <w:r w:rsidR="00ED20FC" w:rsidRPr="00B14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отделе лицензионно-разрешительной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0FC" w:rsidRPr="00B142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</w:t>
      </w:r>
      <w:r w:rsidR="00ED20FC" w:rsidRPr="00B142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20FC" w:rsidRP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учета указанного оружия.</w:t>
      </w:r>
    </w:p>
    <w:p w:rsidR="00ED20FC" w:rsidRPr="00B142BD" w:rsidRDefault="00ED20FC" w:rsidP="00BA1591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142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EC790C" w:rsidRDefault="00653BFD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75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Обязаны ли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граждане РФ, впервые приобретающие охотничье огнестрельное длинноствольное оружие или спортивное огнестрельное длинноствольное оружие пройти обучение по безопасному обращению с оружием и приобретении навыков безопасного  обращения с оружием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EC790C" w:rsidRDefault="00EC790C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1.Не обязаны.</w:t>
      </w:r>
    </w:p>
    <w:p w:rsidR="00EC790C" w:rsidRDefault="00EC790C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2.Обязаны.</w:t>
      </w:r>
    </w:p>
    <w:p w:rsidR="00EC790C" w:rsidRPr="00F828EE" w:rsidRDefault="00EC790C" w:rsidP="00BA1591">
      <w:pPr>
        <w:shd w:val="clear" w:color="auto" w:fill="FFFFFF"/>
        <w:tabs>
          <w:tab w:val="left" w:pos="0"/>
        </w:tabs>
        <w:spacing w:after="0" w:line="240" w:lineRule="exact"/>
        <w:contextualSpacing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3.Обязаны, за исключением граждан,  имеющих разрешение  на хранение или хранение и ношение огнестрельного  оружия, граждан, проходящих службу в государственных  военизированных организациях и имеющих воинские звания</w:t>
      </w:r>
      <w:r w:rsidR="00F828E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либо специальные звания или классные чины юстиции либо уволенных из этих организаций с правом на пенсию</w:t>
      </w:r>
      <w:r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EC790C" w:rsidRDefault="00EC790C" w:rsidP="00BA1591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3</w:t>
      </w:r>
    </w:p>
    <w:p w:rsidR="00EC790C" w:rsidRDefault="00653BFD" w:rsidP="00BA1591">
      <w:pPr>
        <w:shd w:val="clear" w:color="auto" w:fill="FFFFFF"/>
        <w:tabs>
          <w:tab w:val="left" w:pos="811"/>
        </w:tabs>
        <w:spacing w:after="0" w:line="240" w:lineRule="exact"/>
        <w:ind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76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обеспечения безопасности при осуществлении охоты запрещается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90C" w:rsidRDefault="00EC790C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1.Стрелять «на шум», «на шорох», по неясно видимой цели.</w:t>
      </w:r>
    </w:p>
    <w:p w:rsidR="00EC790C" w:rsidRDefault="00EC790C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2.Стрелять, если цель находится на возвышенности.</w:t>
      </w:r>
    </w:p>
    <w:p w:rsidR="00EC790C" w:rsidRDefault="00F828EE" w:rsidP="00BA15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EC790C"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Стрелять в болотистой местности.</w:t>
      </w:r>
    </w:p>
    <w:p w:rsidR="00EC790C" w:rsidRDefault="00EC790C" w:rsidP="00BA1591">
      <w:pPr>
        <w:pStyle w:val="a6"/>
        <w:shd w:val="clear" w:color="auto" w:fill="FFFFFF"/>
        <w:spacing w:after="0" w:line="240" w:lineRule="exact"/>
        <w:ind w:left="0" w:hanging="40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1</w:t>
      </w:r>
    </w:p>
    <w:p w:rsidR="00B142BD" w:rsidRDefault="00653BFD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77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D42A1A" w:rsidRPr="003E03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Нарушение правил пользования объектами животного мира и правил охоты </w:t>
      </w:r>
    </w:p>
    <w:p w:rsidR="00B142BD" w:rsidRPr="003E03BD" w:rsidRDefault="00D42A1A" w:rsidP="00BA1591">
      <w:pPr>
        <w:shd w:val="clear" w:color="auto" w:fill="FFFFFF"/>
        <w:tabs>
          <w:tab w:val="left" w:pos="79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влечет для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2A1A" w:rsidRDefault="00D42A1A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1.Наложение административного штрафа с конфискацией орудий охоты или</w:t>
      </w:r>
      <w:r w:rsidR="006C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таковой или административный арест до 15 суток.</w:t>
      </w:r>
    </w:p>
    <w:p w:rsidR="00D42A1A" w:rsidRDefault="00D42A1A" w:rsidP="00BA15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2.Наложение административного штрафа с конфискацией орудий охоты или без таковой</w:t>
      </w:r>
      <w:r w:rsidRPr="00BA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лишение права осуществлять охоту на срок до двух лет.</w:t>
      </w:r>
    </w:p>
    <w:p w:rsidR="00D42A1A" w:rsidRPr="00BA6AEF" w:rsidRDefault="00D42A1A" w:rsidP="00BA1591">
      <w:pPr>
        <w:pStyle w:val="a6"/>
        <w:shd w:val="clear" w:color="auto" w:fill="FFFFFF"/>
        <w:tabs>
          <w:tab w:val="left" w:pos="667"/>
        </w:tabs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Pr="00BA6A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Только аннулирование (изъятие) охотничьего билета.</w:t>
      </w:r>
    </w:p>
    <w:p w:rsidR="008E3CB3" w:rsidRDefault="00D42A1A" w:rsidP="00BA1591">
      <w:pPr>
        <w:pStyle w:val="a6"/>
        <w:shd w:val="clear" w:color="auto" w:fill="FFFFFF"/>
        <w:tabs>
          <w:tab w:val="left" w:pos="667"/>
        </w:tabs>
        <w:spacing w:after="0" w:line="240" w:lineRule="exact"/>
        <w:ind w:left="0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E52607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2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D026E5">
        <w:rPr>
          <w:rFonts w:ascii="Times New Roman" w:hAnsi="Times New Roman" w:cs="Times New Roman"/>
          <w:sz w:val="24"/>
          <w:szCs w:val="24"/>
        </w:rPr>
        <w:t>.</w:t>
      </w:r>
      <w:r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Безопасное использование оружия при его ношении предполагает </w:t>
      </w:r>
      <w:r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передачу оружия лицу, уполномоченному на его проверку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1.С патроном в патроннике и присоединенным магазином.</w:t>
      </w:r>
    </w:p>
    <w:p w:rsidR="00D42A1A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2.С отсоединенным магазином и после проверки факта отсутствия патрона в патроннике.</w:t>
      </w:r>
    </w:p>
    <w:p w:rsidR="00D42A1A" w:rsidRPr="00D026E5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состоянии, которого потребовал проверяющий.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725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6C716E" w:rsidRDefault="006C716E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6C716E" w:rsidRDefault="006C716E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6C716E" w:rsidRDefault="006C716E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455D15" w:rsidRDefault="00653BFD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79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с оружием по завершении его при</w:t>
      </w:r>
      <w:r w:rsidR="0045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менения гражданином в ситуациях </w:t>
      </w:r>
      <w:r w:rsidR="00455D15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необходимой обороны или крайней необходимости (до прибытия </w:t>
      </w:r>
    </w:p>
    <w:p w:rsidR="00B142BD" w:rsidRPr="00D026E5" w:rsidRDefault="00455D15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правоохранительных органов)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55D15" w:rsidRPr="00C66CD4" w:rsidRDefault="00455D15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ставя оружие на</w:t>
      </w:r>
      <w:r w:rsidR="00B1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предохранитель, дождаться указаний представителей правоохранительных органов.</w:t>
      </w:r>
    </w:p>
    <w:p w:rsidR="00455D15" w:rsidRDefault="00455D15" w:rsidP="00BA1591">
      <w:pPr>
        <w:shd w:val="clear" w:color="auto" w:fill="FFFFFF"/>
        <w:tabs>
          <w:tab w:val="left" w:pos="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Прекратить нажим на хвост спускового крючка, разрядить оружие, включить</w:t>
      </w:r>
      <w:r w:rsidR="00C66C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455D15" w:rsidRPr="00C66CD4" w:rsidRDefault="00455D15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крючка, не разряжая оружие,</w:t>
      </w:r>
      <w:r w:rsid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включить предохранитель (если таковой имеется), убрать оружие в кобуру</w:t>
      </w:r>
      <w:r w:rsid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(для 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оружия, ношение которых осуществляется в кобуре).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1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455D15" w:rsidRPr="00942470" w:rsidRDefault="00653BFD" w:rsidP="00BA159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455D15" w:rsidRPr="00942470">
        <w:rPr>
          <w:rFonts w:ascii="Times New Roman" w:hAnsi="Times New Roman" w:cs="Times New Roman"/>
          <w:b/>
          <w:sz w:val="24"/>
          <w:szCs w:val="24"/>
        </w:rPr>
        <w:t>. Можно ли использовать пневматическое оружие в населенных  пунктах?</w:t>
      </w:r>
    </w:p>
    <w:p w:rsidR="00B142BD" w:rsidRPr="00C66CD4" w:rsidRDefault="00C66CD4" w:rsidP="00BA159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D15" w:rsidRPr="00942470">
        <w:rPr>
          <w:rFonts w:ascii="Times New Roman" w:eastAsia="Calibri" w:hAnsi="Times New Roman" w:cs="Times New Roman"/>
          <w:sz w:val="24"/>
          <w:szCs w:val="24"/>
        </w:rPr>
        <w:t>Можно использовать в границах населенных пунктов</w:t>
      </w:r>
      <w:r w:rsidR="00455D15" w:rsidRPr="00942470">
        <w:rPr>
          <w:rFonts w:ascii="Times New Roman" w:hAnsi="Times New Roman" w:cs="Times New Roman"/>
          <w:sz w:val="24"/>
          <w:szCs w:val="24"/>
        </w:rPr>
        <w:t xml:space="preserve"> </w:t>
      </w:r>
      <w:r w:rsidR="00455D15" w:rsidRPr="00942470">
        <w:rPr>
          <w:rFonts w:ascii="Times New Roman" w:eastAsia="Calibri" w:hAnsi="Times New Roman" w:cs="Times New Roman"/>
          <w:sz w:val="24"/>
          <w:szCs w:val="24"/>
        </w:rPr>
        <w:t xml:space="preserve"> только в помещениях и участках местности, специально приспособленных для спортивной стрельбы</w:t>
      </w:r>
      <w:r w:rsidR="00455D15" w:rsidRPr="00942470">
        <w:rPr>
          <w:rFonts w:ascii="Times New Roman" w:hAnsi="Times New Roman" w:cs="Times New Roman"/>
          <w:sz w:val="24"/>
          <w:szCs w:val="24"/>
        </w:rPr>
        <w:t>.</w:t>
      </w:r>
    </w:p>
    <w:p w:rsidR="00455D15" w:rsidRDefault="00455D15" w:rsidP="00BA1591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42470">
        <w:rPr>
          <w:rFonts w:ascii="Times New Roman" w:eastAsia="Calibri" w:hAnsi="Times New Roman" w:cs="Times New Roman"/>
          <w:sz w:val="24"/>
          <w:szCs w:val="24"/>
        </w:rPr>
        <w:t>Можно использовать  в самостоятельно оборудованных помещениях</w:t>
      </w:r>
      <w:r w:rsidRPr="0094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5D15" w:rsidRPr="00942470" w:rsidRDefault="00455D15" w:rsidP="00BA1591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942470">
        <w:rPr>
          <w:rFonts w:ascii="Times New Roman" w:eastAsia="Calibri" w:hAnsi="Times New Roman" w:cs="Times New Roman"/>
          <w:sz w:val="24"/>
          <w:szCs w:val="24"/>
        </w:rPr>
        <w:t>Можно использовать в любых местах с соблюдением техники безопасности</w:t>
      </w:r>
      <w:r w:rsidRPr="00942470">
        <w:rPr>
          <w:rFonts w:ascii="Times New Roman" w:hAnsi="Times New Roman" w:cs="Times New Roman"/>
          <w:sz w:val="24"/>
          <w:szCs w:val="24"/>
        </w:rPr>
        <w:t>.</w:t>
      </w:r>
      <w:r w:rsidRPr="0094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2A1A" w:rsidRPr="00E111C3" w:rsidRDefault="00455D15" w:rsidP="00653BFD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942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</w:p>
    <w:p w:rsidR="00371010" w:rsidRDefault="00653BFD" w:rsidP="00BA1591">
      <w:pPr>
        <w:shd w:val="clear" w:color="auto" w:fill="FFFFFF"/>
        <w:tabs>
          <w:tab w:val="left" w:pos="797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81</w:t>
      </w:r>
      <w:r w:rsidR="00371010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371010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 гражданами правил ношения оружия и патронов к нему влечет: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1.Уголовную ответственность.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2.Административную ответственность.</w:t>
      </w:r>
    </w:p>
    <w:p w:rsidR="00371010" w:rsidRPr="003E03BD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375F4E"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Дисциплинарную</w:t>
      </w:r>
      <w:r w:rsidRPr="003E03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ответственность.</w:t>
      </w:r>
    </w:p>
    <w:p w:rsidR="00371010" w:rsidRDefault="00371010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2</w:t>
      </w:r>
    </w:p>
    <w:p w:rsidR="008E3CB3" w:rsidRPr="006F1A9B" w:rsidRDefault="00A262F7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82</w:t>
      </w:r>
      <w:r w:rsidR="008E3CB3" w:rsidRPr="006F1A9B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8E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8E3CB3" w:rsidRPr="006F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ладкоствольное оружие это:</w:t>
      </w:r>
    </w:p>
    <w:p w:rsidR="008E3CB3" w:rsidRDefault="008E3CB3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6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Огнестрельное оружие, канал ствола которого имеет круглое сечение,</w:t>
      </w:r>
      <w:r w:rsidR="00C6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цилиндрическую или коническую форму и гладкую (ровную) внутреннюю </w:t>
      </w:r>
      <w:r w:rsidR="00C6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на всем его протяжении.</w:t>
      </w:r>
    </w:p>
    <w:p w:rsidR="00674114" w:rsidRPr="006F1A9B" w:rsidRDefault="008E3CB3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поверхность, на конце ствола может иметь нарезы.</w:t>
      </w:r>
    </w:p>
    <w:p w:rsidR="008E3CB3" w:rsidRPr="006F1A9B" w:rsidRDefault="00C66CD4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E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B3" w:rsidRPr="006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Огнестрельное оружие, канал ствола которого имеет </w:t>
      </w:r>
      <w:r w:rsidR="008E3CB3" w:rsidRPr="006F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 особую форму, придающую вращение пуле.</w:t>
      </w:r>
    </w:p>
    <w:p w:rsidR="008E3CB3" w:rsidRDefault="008E3CB3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A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674114" w:rsidRPr="003E03BD" w:rsidRDefault="00A262F7" w:rsidP="00BA1591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83</w:t>
      </w:r>
      <w:r w:rsidR="008E3CB3" w:rsidRPr="003E03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8E3CB3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стрельбу из оружия в населенных пунктах или в других, не отведенных для этого местах:</w:t>
      </w:r>
    </w:p>
    <w:p w:rsidR="00674114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1.Предусмотрена уголовная ответственность.</w:t>
      </w:r>
    </w:p>
    <w:p w:rsidR="00674114" w:rsidRPr="003E03BD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2.Предусмотрено предупреждение или наложение административного штрафа.</w:t>
      </w:r>
    </w:p>
    <w:p w:rsidR="008E3CB3" w:rsidRPr="00C66CD4" w:rsidRDefault="008E3CB3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наложение административного штрафа с конфискацией оружия</w:t>
      </w:r>
      <w:r w:rsid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патронов к нему либо лишение права на приобретение и хранение или хранение </w:t>
      </w:r>
      <w:r w:rsidR="00C6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и ношение оружия на срок от полутора до трех лет с конфискацией оружия и патронов к нему.</w:t>
      </w:r>
    </w:p>
    <w:p w:rsidR="008E3CB3" w:rsidRDefault="008E3CB3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929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674114" w:rsidRPr="003E03BD" w:rsidRDefault="00A262F7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84</w:t>
      </w:r>
      <w:r w:rsidR="00ED20F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D20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Принадлежащие гражданам РФ оружие и патроны по месту их проживания должны храниться</w:t>
      </w:r>
      <w:r w:rsidR="00ED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6773" w:rsidRPr="00945FBD" w:rsidRDefault="00ED20FC" w:rsidP="00BA159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674114" w:rsidRPr="00945FBD" w:rsidRDefault="00945FBD" w:rsidP="00BA159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соблюдением условий, обеспечивающих их сохранность, безопасность хранения и исключающих доступ к ним посторонних лиц, в любых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0FC"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запирающихся на замок ящиках.</w:t>
      </w:r>
    </w:p>
    <w:p w:rsidR="00ED20FC" w:rsidRPr="003E03BD" w:rsidRDefault="00ED20FC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E03BD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произвольном порядке.</w:t>
      </w:r>
      <w:r w:rsidRPr="003E03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E03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EC790C" w:rsidRDefault="00A262F7" w:rsidP="00BA1591">
      <w:pPr>
        <w:shd w:val="clear" w:color="auto" w:fill="FFFFFF"/>
        <w:tabs>
          <w:tab w:val="left" w:pos="802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85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EC790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EC790C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Могут ли граждане РФ производить самостоятельное </w:t>
      </w:r>
      <w:r w:rsidR="00EC790C" w:rsidRPr="003E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снаряжение патронов к гражданскому  огнестрельному длинноствольному оружию</w:t>
      </w:r>
      <w:r w:rsidR="00EC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EC790C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1.Не могут.</w:t>
      </w:r>
    </w:p>
    <w:p w:rsidR="00EC790C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2.Могут.</w:t>
      </w:r>
    </w:p>
    <w:p w:rsidR="00674114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3.Могут, если являются владельцами данного оружия, при наличии разрешения </w:t>
      </w:r>
    </w:p>
    <w:p w:rsidR="00EC790C" w:rsidRPr="003E03BD" w:rsidRDefault="00EC790C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color w:val="000000"/>
          <w:sz w:val="24"/>
          <w:szCs w:val="24"/>
        </w:rPr>
        <w:t>на его хранение и ношение.</w:t>
      </w:r>
    </w:p>
    <w:p w:rsidR="00EC790C" w:rsidRDefault="00EC790C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03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D42A1A" w:rsidRDefault="00A262F7" w:rsidP="00BA1591">
      <w:pPr>
        <w:shd w:val="clear" w:color="auto" w:fill="FFFFFF"/>
        <w:tabs>
          <w:tab w:val="left" w:pos="802"/>
        </w:tabs>
        <w:spacing w:after="0" w:line="240" w:lineRule="exact"/>
        <w:ind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86</w:t>
      </w:r>
      <w:r w:rsidR="00D42A1A" w:rsidRPr="0041476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42A1A" w:rsidRPr="0041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A1A" w:rsidRPr="0041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охоты запрещается осуществлять добычу охотничьих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A1A" w:rsidRPr="00414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животных с применением охотничьего огнестрельного и (или) пневматического оружия ближе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2A1A" w:rsidRDefault="00945FBD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D42A1A" w:rsidRPr="004147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100 </w:t>
      </w:r>
      <w:r w:rsidR="00D42A1A" w:rsidRPr="004147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метров  от жилого дома, жилой постройки.</w:t>
      </w:r>
    </w:p>
    <w:p w:rsidR="00D42A1A" w:rsidRDefault="00945FBD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2A1A" w:rsidRPr="0041476A"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r w:rsidR="00D42A1A" w:rsidRPr="0041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метров от </w:t>
      </w:r>
      <w:r w:rsidR="00D42A1A" w:rsidRPr="004147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жилого дома, жилой постройки</w:t>
      </w:r>
      <w:r w:rsidR="00D42A1A" w:rsidRPr="00414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A1A" w:rsidRPr="0041476A" w:rsidRDefault="00945FBD" w:rsidP="00BA159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D42A1A" w:rsidRPr="00414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300 </w:t>
      </w:r>
      <w:r w:rsidR="00D42A1A" w:rsidRPr="004147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метров от </w:t>
      </w:r>
      <w:r w:rsidR="00D42A1A" w:rsidRPr="004147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жилого дома, жилой постройки</w:t>
      </w:r>
      <w:r w:rsidR="00D42A1A" w:rsidRPr="004147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74114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1476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45FBD" w:rsidRDefault="00945FBD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176773" w:rsidRPr="00D026E5" w:rsidRDefault="00A262F7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87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Линией прицеливания называется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1.Линия, проходящая от центра ствола в точку прицеливания.</w:t>
      </w:r>
    </w:p>
    <w:p w:rsidR="00D42A1A" w:rsidRPr="00945FBD" w:rsidRDefault="00D42A1A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2.Прямая линия, проходящая от глаза стрелка через середину прорези </w:t>
      </w:r>
      <w:r w:rsidR="00945F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прицела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уровне с ее краями) и вершину мушки в точку прицеливания.</w:t>
      </w:r>
    </w:p>
    <w:p w:rsidR="00D42A1A" w:rsidRPr="00D026E5" w:rsidRDefault="00D42A1A" w:rsidP="00BA159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3.Линия, описываемая центром тяжести пули в полете.</w:t>
      </w:r>
    </w:p>
    <w:p w:rsidR="00D42A1A" w:rsidRPr="009864E1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864E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674114" w:rsidRPr="00D026E5" w:rsidRDefault="00A262F7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стрельбе в тире в противошумовых наушниках или защитных очках действуют следующие правила</w:t>
      </w:r>
      <w:r w:rsidR="00D4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tabs>
          <w:tab w:val="left" w:pos="85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закрепить их во избежание падения во время стрельбы.</w:t>
      </w:r>
    </w:p>
    <w:p w:rsidR="00D42A1A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2.Запрещается надевать, поправлять и снимать их с оружием в руках.</w:t>
      </w:r>
    </w:p>
    <w:p w:rsidR="00D42A1A" w:rsidRPr="00D026E5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3.Разрешается надевать, поправлять и снимать их с оружием в руках.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725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455D15" w:rsidRPr="00D026E5" w:rsidRDefault="00455D15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89</w:t>
      </w:r>
      <w:r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 действий вооруженного обороняющегося при агрессивном поведении большой группы людей предполагает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4114" w:rsidRPr="009C7095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оружие сразу, не пытаясь покинуть место конфликта или нейтрализовать конфликт.</w:t>
      </w:r>
    </w:p>
    <w:p w:rsidR="00455D15" w:rsidRDefault="00455D15" w:rsidP="00BA1591">
      <w:pPr>
        <w:shd w:val="clear" w:color="auto" w:fill="FFFFFF"/>
        <w:tabs>
          <w:tab w:val="left" w:pos="107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применения.</w:t>
      </w:r>
    </w:p>
    <w:p w:rsidR="00455D15" w:rsidRPr="00D026E5" w:rsidRDefault="00455D15" w:rsidP="00BA1591">
      <w:pPr>
        <w:shd w:val="clear" w:color="auto" w:fill="FFFFFF"/>
        <w:tabs>
          <w:tab w:val="left" w:pos="107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указанной ситуации не применять оружие ни при каких обстоятельствах.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9178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674114" w:rsidRPr="00942470" w:rsidRDefault="00A262F7" w:rsidP="00BA1591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90</w:t>
      </w:r>
      <w:r w:rsidR="00455D15" w:rsidRPr="0094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55D15" w:rsidRPr="00942470">
        <w:rPr>
          <w:b/>
        </w:rPr>
        <w:t xml:space="preserve"> </w:t>
      </w:r>
      <w:r w:rsidR="00455D15" w:rsidRPr="00942470">
        <w:rPr>
          <w:rFonts w:ascii="Times New Roman" w:hAnsi="Times New Roman" w:cs="Times New Roman"/>
          <w:b/>
          <w:sz w:val="24"/>
          <w:szCs w:val="24"/>
        </w:rPr>
        <w:t>Разрешено ли находится с пневматическим оружием в лесном массиве и какие документы  не обходимо иметь при себе?</w:t>
      </w:r>
    </w:p>
    <w:p w:rsidR="00455D15" w:rsidRDefault="00455D15" w:rsidP="00BA1591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1.Разрешено, документы для этого не требуются.</w:t>
      </w:r>
    </w:p>
    <w:p w:rsidR="00455D15" w:rsidRDefault="00455D15" w:rsidP="00BA1591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C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Запрещено.</w:t>
      </w:r>
    </w:p>
    <w:p w:rsidR="00455D15" w:rsidRDefault="009C7095" w:rsidP="00BA1591">
      <w:pPr>
        <w:shd w:val="clear" w:color="auto" w:fill="FFFFFF"/>
        <w:tabs>
          <w:tab w:val="left" w:pos="672"/>
        </w:tabs>
        <w:spacing w:after="0" w:line="240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455D15" w:rsidRPr="00EC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Разрешено, </w:t>
      </w:r>
      <w:r w:rsidR="00455D15" w:rsidRPr="00EC0849">
        <w:rPr>
          <w:rFonts w:ascii="Times New Roman" w:hAnsi="Times New Roman" w:cs="Times New Roman"/>
          <w:spacing w:val="-8"/>
          <w:sz w:val="24"/>
          <w:szCs w:val="24"/>
        </w:rPr>
        <w:t>при наличии документов: охотничий билет, разрешение на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5D15" w:rsidRPr="00EC0849">
        <w:rPr>
          <w:rFonts w:ascii="Times New Roman" w:hAnsi="Times New Roman" w:cs="Times New Roman"/>
          <w:spacing w:val="-8"/>
          <w:sz w:val="24"/>
          <w:szCs w:val="24"/>
        </w:rPr>
        <w:t>хранение/</w:t>
      </w:r>
      <w:r w:rsidR="00455D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55D15" w:rsidRPr="00EC0849">
        <w:rPr>
          <w:rFonts w:ascii="Times New Roman" w:hAnsi="Times New Roman" w:cs="Times New Roman"/>
          <w:spacing w:val="-8"/>
          <w:sz w:val="24"/>
          <w:szCs w:val="24"/>
        </w:rPr>
        <w:t>эксплуатацию, путевку (допуск к охоте в определенных угодьях).</w:t>
      </w:r>
    </w:p>
    <w:p w:rsidR="008E3CB3" w:rsidRPr="003E03BD" w:rsidRDefault="00455D15" w:rsidP="00A262F7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EC0849">
        <w:rPr>
          <w:i/>
          <w:spacing w:val="-6"/>
        </w:rPr>
        <w:t>3</w:t>
      </w:r>
    </w:p>
    <w:p w:rsidR="00371010" w:rsidRDefault="00A262F7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91</w:t>
      </w:r>
      <w:r w:rsidR="005E7353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 Куда и в какой срок владелец обязан сообщи</w:t>
      </w:r>
      <w:r w:rsidR="00D92E64" w:rsidRPr="003E03B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ть об утрате или хищении оружия:</w:t>
      </w:r>
    </w:p>
    <w:p w:rsidR="005E7353" w:rsidRPr="009C7095" w:rsidRDefault="003405F4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1.</w:t>
      </w:r>
      <w:r w:rsidR="005E7353"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В течение одного месяца </w:t>
      </w:r>
      <w:r w:rsidR="0050771C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территориальный </w:t>
      </w:r>
      <w:r w:rsidR="00375F4E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лицензионно-разрешительной</w:t>
      </w:r>
      <w:r w:rsidR="009C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F4E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5E7353"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.</w:t>
      </w:r>
    </w:p>
    <w:p w:rsidR="005E7353" w:rsidRDefault="005E7353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2.</w:t>
      </w:r>
      <w:r w:rsidR="0050771C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718C3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езамедлительно, но не позднее суток в территориальный </w:t>
      </w:r>
      <w:r w:rsidR="00375F4E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</w:t>
      </w:r>
      <w:r w:rsidR="009C7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F4E" w:rsidRPr="003E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лицензионно-разрешительной работы</w:t>
      </w:r>
      <w:r w:rsidR="00375F4E"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.</w:t>
      </w:r>
    </w:p>
    <w:p w:rsidR="005E7353" w:rsidRPr="00D92E64" w:rsidRDefault="003405F4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3.</w:t>
      </w:r>
      <w:r w:rsidR="005E7353"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В течение суток в</w:t>
      </w:r>
      <w:r w:rsidR="009C7095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</w:t>
      </w:r>
      <w:r w:rsidR="005E7353" w:rsidRPr="003E03BD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МВД.</w:t>
      </w:r>
    </w:p>
    <w:p w:rsidR="00A63EAF" w:rsidRPr="00D63274" w:rsidRDefault="005E7353" w:rsidP="00BA1591">
      <w:pPr>
        <w:shd w:val="clear" w:color="auto" w:fill="FFFFFF"/>
        <w:tabs>
          <w:tab w:val="left" w:pos="874"/>
        </w:tabs>
        <w:spacing w:after="0" w:line="24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E5A"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  <w:t>2</w:t>
      </w:r>
    </w:p>
    <w:p w:rsidR="00ED19D2" w:rsidRDefault="00A262F7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</w:t>
      </w:r>
      <w:r w:rsidR="002451CD" w:rsidRPr="006F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2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="00ED19D2" w:rsidRPr="006F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E6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ределкой оружия будет считаться:</w:t>
      </w:r>
    </w:p>
    <w:p w:rsidR="00176773" w:rsidRDefault="009C7095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r w:rsidR="00C334B6" w:rsidRPr="008E6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оружия, которые повлекли изменение технических характеристик оружия,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B6" w:rsidRPr="008E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учитываемых при сертификации оружия (обязательном подтверждении соответствия), уничтожение или изменение маркировочных обозначений, </w:t>
      </w:r>
    </w:p>
    <w:p w:rsidR="00ED19D2" w:rsidRDefault="00C334B6" w:rsidP="00BA15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 (или) клейма оружия.</w:t>
      </w:r>
    </w:p>
    <w:p w:rsidR="00ED19D2" w:rsidRDefault="008E68D0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1D8A" w:rsidRPr="008E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или изменение формы и </w:t>
      </w:r>
      <w:r w:rsidRPr="008E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основных частей оружия</w:t>
      </w:r>
      <w:r w:rsidR="00C41D8A" w:rsidRPr="008E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D8A" w:rsidRPr="009C7095" w:rsidRDefault="00C41D8A" w:rsidP="00BA1591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E68D0">
        <w:rPr>
          <w:rFonts w:ascii="Times New Roman" w:hAnsi="Times New Roman" w:cs="Times New Roman"/>
          <w:sz w:val="24"/>
          <w:szCs w:val="24"/>
        </w:rPr>
        <w:t>Уничтожение или изменение маркировочных обозначений, номера, клейма оружия.</w:t>
      </w:r>
    </w:p>
    <w:p w:rsidR="00A63EAF" w:rsidRPr="003E03BD" w:rsidRDefault="00C41D8A" w:rsidP="00BA1591">
      <w:pPr>
        <w:spacing w:after="0" w:line="240" w:lineRule="exact"/>
        <w:textAlignment w:val="baseline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E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176773" w:rsidRPr="00D026E5" w:rsidRDefault="00A262F7" w:rsidP="00BA1591">
      <w:pPr>
        <w:shd w:val="clear" w:color="auto" w:fill="FFFFFF"/>
        <w:tabs>
          <w:tab w:val="left" w:pos="80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93</w:t>
      </w:r>
      <w:r w:rsidR="00371010" w:rsidRPr="00D026E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A63E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371010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Лицензия на приобретение оружия и разрешение на хранение или хранение и ношение оружия аннулируются:</w:t>
      </w:r>
    </w:p>
    <w:p w:rsidR="00371010" w:rsidRDefault="00371010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1.Органами местного самоуправления.</w:t>
      </w:r>
    </w:p>
    <w:p w:rsidR="00371010" w:rsidRDefault="00371010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2.Органами, уполномоченны</w:t>
      </w:r>
      <w:r w:rsidR="00392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выдачу охотничьих билетов.</w:t>
      </w:r>
    </w:p>
    <w:p w:rsidR="00371010" w:rsidRPr="00CF0A4B" w:rsidRDefault="00371010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3.Органами, выдавшими эти лицензию и (или) разрешение.</w:t>
      </w:r>
    </w:p>
    <w:p w:rsidR="00CF0A4B" w:rsidRPr="003E03BD" w:rsidRDefault="00371010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392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176773" w:rsidRPr="00154CAA" w:rsidRDefault="00A262F7" w:rsidP="00BA1591">
      <w:pPr>
        <w:shd w:val="clear" w:color="auto" w:fill="FFFFFF"/>
        <w:tabs>
          <w:tab w:val="left" w:pos="91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94</w:t>
      </w:r>
      <w:r w:rsidR="00371010" w:rsidRPr="00154CA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A63EAF" w:rsidRPr="00154CA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8E3761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371010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ранение оружия и патронов гражданами </w:t>
      </w:r>
      <w:r w:rsidR="008E3761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РФ</w:t>
      </w:r>
      <w:r w:rsidR="00371010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местах временного пребывания</w:t>
      </w:r>
      <w:r w:rsidR="00EA567A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должно осуществляться</w:t>
      </w:r>
      <w:r w:rsidR="008E3761" w:rsidRPr="0015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1010" w:rsidRDefault="00371010" w:rsidP="00BA159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A567A"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условий, исключающих доступ к оружию посторонних лиц.</w:t>
      </w:r>
    </w:p>
    <w:p w:rsidR="00371010" w:rsidRDefault="00371010" w:rsidP="00BA159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A567A"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условий, исключающих доступ к оружию посторонних лиц и только в запирающихся на замок (замки) сейфах или металлических шкафах</w:t>
      </w:r>
      <w:r w:rsidR="009C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4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хранения оружия, ящиках из высокопрочных материалов либо в деревянных ящиках, обитых железом.</w:t>
      </w:r>
    </w:p>
    <w:p w:rsidR="00371010" w:rsidRPr="003E03BD" w:rsidRDefault="00371010" w:rsidP="00BA1591">
      <w:pPr>
        <w:shd w:val="clear" w:color="auto" w:fill="FFFFFF"/>
        <w:tabs>
          <w:tab w:val="left" w:pos="734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54CAA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="00EA567A" w:rsidRPr="00154C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54C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произвольном порядке.</w:t>
      </w:r>
      <w:r w:rsidRPr="00154C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154C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176773" w:rsidRPr="003E03BD" w:rsidRDefault="00A262F7" w:rsidP="00BA159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95</w:t>
      </w:r>
      <w:r w:rsidR="00371010" w:rsidRPr="003E03B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06552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FE402C" w:rsidRPr="003E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являющиеся владельцами оружия, проходят медицинское освидетельствование на наличие медицинских противопоказаний к владению оружием не реже:</w:t>
      </w:r>
    </w:p>
    <w:p w:rsidR="00371010" w:rsidRDefault="00FE402C" w:rsidP="00BA159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1.</w:t>
      </w:r>
      <w:r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пять лет.</w:t>
      </w:r>
    </w:p>
    <w:p w:rsidR="00176773" w:rsidRPr="003E03BD" w:rsidRDefault="00371010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3E03B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2.</w:t>
      </w:r>
      <w:r w:rsidR="00FE402C"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71010" w:rsidRPr="00145F5F" w:rsidRDefault="00371010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3E03B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</w:t>
      </w:r>
      <w:r w:rsidR="00FE402C" w:rsidRPr="003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три года.</w:t>
      </w:r>
    </w:p>
    <w:p w:rsidR="009C7946" w:rsidRDefault="00FE402C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45F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A262F7" w:rsidRDefault="00A262F7" w:rsidP="00BA159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C7946" w:rsidRDefault="00A262F7" w:rsidP="00BA1591">
      <w:pPr>
        <w:shd w:val="clear" w:color="auto" w:fill="FFFFFF"/>
        <w:tabs>
          <w:tab w:val="left" w:pos="802"/>
        </w:tabs>
        <w:spacing w:after="0" w:line="240" w:lineRule="exact"/>
        <w:ind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96</w:t>
      </w:r>
      <w:r w:rsidR="009C7946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06552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9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2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 </w:t>
      </w:r>
      <w:r w:rsidR="009C7946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охоты запрещается:</w:t>
      </w:r>
    </w:p>
    <w:p w:rsidR="009C7946" w:rsidRDefault="00D23B81" w:rsidP="00BA159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C7946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находящейся в стае.</w:t>
      </w:r>
    </w:p>
    <w:p w:rsidR="009C7946" w:rsidRDefault="00D23B81" w:rsidP="00BA1591">
      <w:pPr>
        <w:pStyle w:val="a6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7946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сидящей на нижних ветках деревьев.</w:t>
      </w:r>
    </w:p>
    <w:p w:rsidR="009C7946" w:rsidRDefault="00D23B81" w:rsidP="00BA1591">
      <w:pPr>
        <w:pStyle w:val="a6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C7946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сидящей на проводах и опорах (столбах) линий электропередач.</w:t>
      </w:r>
    </w:p>
    <w:p w:rsidR="00496CC8" w:rsidRDefault="009C7946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23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D42A1A" w:rsidRDefault="00A262F7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97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Траекторией полета пули называется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tabs>
          <w:tab w:val="left" w:pos="77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1.Кривая линия, описываемая центром тяжести пули в полете.</w:t>
      </w:r>
    </w:p>
    <w:p w:rsidR="00176773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2.Прямая линия, проходящая от глаза стрелка через середину прорези </w:t>
      </w:r>
    </w:p>
    <w:p w:rsidR="00D42A1A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прицела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уровне с ее краями) и вершину мушки в точку прицеливания.</w:t>
      </w:r>
    </w:p>
    <w:p w:rsidR="00D42A1A" w:rsidRPr="009864E1" w:rsidRDefault="00D42A1A" w:rsidP="00BA159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Прямая линия от центра ствола до точки попадания.</w:t>
      </w:r>
      <w:r w:rsidRPr="00D026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864E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D42A1A" w:rsidRDefault="00A262F7" w:rsidP="00BA1591">
      <w:pPr>
        <w:shd w:val="clear" w:color="auto" w:fill="FFFFFF"/>
        <w:tabs>
          <w:tab w:val="left" w:pos="840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98</w:t>
      </w:r>
      <w:r w:rsidR="00D42A1A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D42A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время перемещения по тиру или стрельбищу (осмотр мишеней и </w:t>
      </w:r>
      <w:r w:rsidR="00D42A1A" w:rsidRPr="00D026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т.п.) в соответствии с мерами по обеспечению безопасности</w:t>
      </w:r>
      <w:r w:rsidR="00D42A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D42A1A" w:rsidRDefault="00D42A1A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должно находиться в руках стрелка.</w:t>
      </w:r>
    </w:p>
    <w:p w:rsidR="00D42A1A" w:rsidRDefault="00D42A1A" w:rsidP="00BA1591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должно находиться в кобуре стрелка или на столике стрелка в</w:t>
      </w:r>
      <w:r w:rsidR="007C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разряженном и поставленном на предохранитель виде.</w:t>
      </w:r>
    </w:p>
    <w:p w:rsidR="00D42A1A" w:rsidRPr="007C56B8" w:rsidRDefault="00D42A1A" w:rsidP="00BA15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3.Оружие по усмотрению стрелка либо находится в руках стрелка, либо помещается в кобуру стрелка.</w:t>
      </w:r>
    </w:p>
    <w:p w:rsidR="00D42A1A" w:rsidRDefault="00D42A1A" w:rsidP="00BA1591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725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455D15" w:rsidRDefault="00A262F7" w:rsidP="00BA1591">
      <w:pPr>
        <w:shd w:val="clear" w:color="auto" w:fill="FFFFFF"/>
        <w:tabs>
          <w:tab w:val="left" w:pos="965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99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455D1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455D15" w:rsidRPr="00D026E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Как самостоятельно рассчитать вес снаряда?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026E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1.В произвольной форме</w:t>
      </w:r>
      <w:r w:rsidRPr="00D026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5D15" w:rsidRDefault="00455D15" w:rsidP="00BA1591">
      <w:pPr>
        <w:shd w:val="clear" w:color="auto" w:fill="FFFFFF"/>
        <w:tabs>
          <w:tab w:val="left" w:pos="8647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2.По весу элементов патрона.</w:t>
      </w:r>
    </w:p>
    <w:p w:rsidR="00455D15" w:rsidRPr="00D026E5" w:rsidRDefault="007C56B8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55D15" w:rsidRPr="00D026E5">
        <w:rPr>
          <w:rFonts w:ascii="Times New Roman" w:eastAsia="Times New Roman" w:hAnsi="Times New Roman" w:cs="Times New Roman"/>
          <w:color w:val="000000"/>
          <w:sz w:val="24"/>
          <w:szCs w:val="24"/>
        </w:rPr>
        <w:t>От веса ствола и калибра оружия.</w:t>
      </w:r>
    </w:p>
    <w:p w:rsidR="00455D15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93A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176773" w:rsidRPr="00E52188" w:rsidRDefault="007C56B8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100.</w:t>
      </w:r>
      <w:r w:rsidR="00455D15" w:rsidRPr="00E5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уполномоченные лица имеют право проверить в охотничьих угодьях оружие у охотника</w:t>
      </w:r>
      <w:r w:rsidR="00455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76773" w:rsidRPr="00DF0998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1.Сотрудники полиции, государственны</w:t>
      </w:r>
      <w:r w:rsidR="007C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служащий специалист по охране </w:t>
      </w:r>
      <w:r w:rsidRPr="00DF0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воспроизводства объектов животного мира, государственный производственный инспектор.</w:t>
      </w:r>
    </w:p>
    <w:p w:rsidR="00176773" w:rsidRPr="00DF0998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2.Госинспектор, егерь.</w:t>
      </w:r>
    </w:p>
    <w:p w:rsidR="00455D15" w:rsidRPr="00DF0998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3.Сотрудники полиции, охотовед, егерь.</w:t>
      </w:r>
    </w:p>
    <w:p w:rsidR="00455D15" w:rsidRPr="00DF0998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09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</w:p>
    <w:p w:rsidR="00455D15" w:rsidRPr="00F93AEE" w:rsidRDefault="00455D15" w:rsidP="00BA159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0998" w:rsidRPr="00D026E5" w:rsidRDefault="00DF0998" w:rsidP="00027BCC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C8D" w:rsidRPr="00A7646F" w:rsidRDefault="00F05C8D" w:rsidP="00E52188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646F">
        <w:rPr>
          <w:rFonts w:ascii="Times New Roman" w:hAnsi="Times New Roman" w:cs="Times New Roman"/>
          <w:b/>
          <w:color w:val="C00000"/>
          <w:sz w:val="24"/>
          <w:szCs w:val="24"/>
        </w:rPr>
        <w:t>Порядок действий обучающихся на стрелковом объекте</w:t>
      </w:r>
    </w:p>
    <w:p w:rsidR="00F05C8D" w:rsidRPr="00A7646F" w:rsidRDefault="00F05C8D" w:rsidP="00E52188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646F">
        <w:rPr>
          <w:rFonts w:ascii="Times New Roman" w:hAnsi="Times New Roman" w:cs="Times New Roman"/>
          <w:b/>
          <w:color w:val="C00000"/>
          <w:sz w:val="24"/>
          <w:szCs w:val="24"/>
        </w:rPr>
        <w:t>при проведении учебных стрельб.</w:t>
      </w:r>
    </w:p>
    <w:p w:rsidR="00F05C8D" w:rsidRPr="00D026E5" w:rsidRDefault="00F05C8D" w:rsidP="00E5218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8D" w:rsidRPr="00A7646F" w:rsidRDefault="00F05C8D" w:rsidP="000536EA">
      <w:pPr>
        <w:spacing w:after="0" w:line="160" w:lineRule="exact"/>
        <w:ind w:left="11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течение всего времени нахождения на стрелковом объекте  подчиняться исключительно командам руководителя стрельбы на стрелковом объекте;</w:t>
      </w:r>
    </w:p>
    <w:p w:rsidR="00095760" w:rsidRPr="00A7646F" w:rsidRDefault="00095760" w:rsidP="000536EA">
      <w:pPr>
        <w:spacing w:after="0" w:line="160" w:lineRule="exact"/>
        <w:ind w:left="11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5C8D" w:rsidRPr="00A7646F" w:rsidRDefault="00F05C8D" w:rsidP="000536EA">
      <w:pPr>
        <w:spacing w:after="0" w:line="160" w:lineRule="exact"/>
        <w:ind w:left="11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течение всего времени нахождения на стрелковом объекте проводить любые действия с оружием и патронами, а также действия, связанные с перемещением по стрелковому объекту, только по командам руководителя стрельбы;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всегда при использовании оружия отно</w:t>
      </w:r>
      <w:r w:rsidR="00095760"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ситься к нему как к заряженному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открывать огонь только после команды руководителя стрельбы;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 заряжании, стрельбе и </w:t>
      </w:r>
      <w:proofErr w:type="spellStart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разряжании</w:t>
      </w:r>
      <w:proofErr w:type="spellEnd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оружия направлять ствол оружия в безопасную сторону (в сторону мишеней);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устранять возникающие во время стрельбы задержки только по разрешению руководителя стрельбы и в его присутствии;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немедленно прекратить стрельбу и поставить оружие на предохранитель по команде "Стой" или "Стой, прекратить огонь", а также самостоятельно при появлении людей, животных, транспортных средств и летательных аппаратов в огневой зоне;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направлять оружие и проводить выстрелы только по мишеням, установленным перед </w:t>
      </w:r>
      <w:proofErr w:type="spellStart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пулеприемником</w:t>
      </w:r>
      <w:proofErr w:type="spellEnd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пулеприемниками</w:t>
      </w:r>
      <w:proofErr w:type="spellEnd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A7646F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соблюдать установленные на стрелковом объекте правила пропускного и </w:t>
      </w:r>
      <w:proofErr w:type="spellStart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proofErr w:type="spellEnd"/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режимов.</w:t>
      </w:r>
      <w:r w:rsidRPr="00A76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536EA" w:rsidRPr="000536EA" w:rsidRDefault="000536EA" w:rsidP="000536EA">
      <w:pPr>
        <w:spacing w:after="0" w:line="160" w:lineRule="exac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 стрелковом тире запрещается:</w:t>
      </w:r>
    </w:p>
    <w:p w:rsidR="000536EA" w:rsidRPr="000536EA" w:rsidRDefault="000536EA" w:rsidP="000536EA">
      <w:pPr>
        <w:spacing w:after="0" w:line="160" w:lineRule="exac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заряжать оружие вне огневого рубежа, а также до команды "Заряжай";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досылать патрон в патронник силой либо забивать его;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оставлять заряженное оружие или передавать его другим лицам;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брать оружие другого стрелка;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направлять оружие на людей и животных, а также в места их возможного появления, независимо от того, заряжено оно или нет;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надевать,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поправлять и снимать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противошумовы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наушник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защитны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очк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 оружием в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руках;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F05C8D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0536EA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прикасаться к оружию в перерывах между упраж</w:t>
      </w:r>
      <w:r w:rsid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нениями, а также когда на линии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мишеней находятся люди;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F3F5A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помехи другим стрелкам;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накладывать указательный палец на спусковой крючок до команды "Огонь", оставлять палец на спусковом крючке по завершении ведения огня или в период временного прекращения огня;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хвате оружия двумя руками накладывать большой палец позади затвора;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стрелять из неустойчивых положений или одновременно из двух стволов двуствольного оружия;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поднимат</w:t>
      </w:r>
      <w:bookmarkStart w:id="0" w:name="_GoBack"/>
      <w:bookmarkEnd w:id="0"/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 патрон </w:t>
      </w: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пола 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команды "Отбой", если в процессе стрельбы он был выброшен из патронника;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05C8D" w:rsidRPr="000536EA" w:rsidRDefault="000536EA" w:rsidP="000536EA">
      <w:pPr>
        <w:spacing w:after="0" w:line="16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находиться на стрелковом объекте в состоянии алкогольного опьянения или под воздействием препаратов, содержащих наркотические или психотропные вещества.</w:t>
      </w:r>
      <w:r w:rsidR="00F05C8D" w:rsidRPr="000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195971" w:rsidRDefault="00195971" w:rsidP="000536EA">
      <w:pPr>
        <w:spacing w:after="0" w:line="1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sectPr w:rsidR="00195971" w:rsidSect="006264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47A691B"/>
    <w:multiLevelType w:val="multilevel"/>
    <w:tmpl w:val="DB82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">
    <w:nsid w:val="05F242BE"/>
    <w:multiLevelType w:val="multilevel"/>
    <w:tmpl w:val="8F56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238C"/>
    <w:multiLevelType w:val="singleLevel"/>
    <w:tmpl w:val="2452E70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271898"/>
    <w:multiLevelType w:val="singleLevel"/>
    <w:tmpl w:val="C2721E0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C0C657E"/>
    <w:multiLevelType w:val="multilevel"/>
    <w:tmpl w:val="D694A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>
    <w:nsid w:val="19BA37AF"/>
    <w:multiLevelType w:val="singleLevel"/>
    <w:tmpl w:val="0D3CF79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1DAD3185"/>
    <w:multiLevelType w:val="singleLevel"/>
    <w:tmpl w:val="E3B40F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0B56E57"/>
    <w:multiLevelType w:val="singleLevel"/>
    <w:tmpl w:val="A2AE71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154506B"/>
    <w:multiLevelType w:val="singleLevel"/>
    <w:tmpl w:val="A5E26E0E"/>
    <w:lvl w:ilvl="0">
      <w:start w:val="2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E751FE"/>
    <w:multiLevelType w:val="hybridMultilevel"/>
    <w:tmpl w:val="7D7A10F4"/>
    <w:lvl w:ilvl="0" w:tplc="E56845E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505E"/>
    <w:multiLevelType w:val="multilevel"/>
    <w:tmpl w:val="CCAC92E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3AF29E5"/>
    <w:multiLevelType w:val="multilevel"/>
    <w:tmpl w:val="E0F00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3">
    <w:nsid w:val="26997959"/>
    <w:multiLevelType w:val="multilevel"/>
    <w:tmpl w:val="169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D78EA"/>
    <w:multiLevelType w:val="multilevel"/>
    <w:tmpl w:val="F15602AA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</w:rPr>
    </w:lvl>
  </w:abstractNum>
  <w:abstractNum w:abstractNumId="15">
    <w:nsid w:val="29985588"/>
    <w:multiLevelType w:val="singleLevel"/>
    <w:tmpl w:val="B7385F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D3F77F2"/>
    <w:multiLevelType w:val="singleLevel"/>
    <w:tmpl w:val="7E54F23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2DCD43DD"/>
    <w:multiLevelType w:val="singleLevel"/>
    <w:tmpl w:val="742297C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32163E98"/>
    <w:multiLevelType w:val="singleLevel"/>
    <w:tmpl w:val="1124DDF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35B648E8"/>
    <w:multiLevelType w:val="multilevel"/>
    <w:tmpl w:val="5B484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0">
    <w:nsid w:val="38815956"/>
    <w:multiLevelType w:val="multilevel"/>
    <w:tmpl w:val="E65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D32FE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3B1F5317"/>
    <w:multiLevelType w:val="singleLevel"/>
    <w:tmpl w:val="E3B40F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3F5F6342"/>
    <w:multiLevelType w:val="multilevel"/>
    <w:tmpl w:val="43FC8C5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4">
    <w:nsid w:val="442B62F7"/>
    <w:multiLevelType w:val="singleLevel"/>
    <w:tmpl w:val="B5DC32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458A13F9"/>
    <w:multiLevelType w:val="singleLevel"/>
    <w:tmpl w:val="5804028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50FA557B"/>
    <w:multiLevelType w:val="singleLevel"/>
    <w:tmpl w:val="FC6A0856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>
    <w:nsid w:val="510900DA"/>
    <w:multiLevelType w:val="singleLevel"/>
    <w:tmpl w:val="C8E803C8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51B25B86"/>
    <w:multiLevelType w:val="multilevel"/>
    <w:tmpl w:val="E1A8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22C62"/>
    <w:multiLevelType w:val="multilevel"/>
    <w:tmpl w:val="D708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1566B"/>
    <w:multiLevelType w:val="singleLevel"/>
    <w:tmpl w:val="374A5CE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1">
    <w:nsid w:val="53C26EAB"/>
    <w:multiLevelType w:val="singleLevel"/>
    <w:tmpl w:val="F3E674D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56984B2B"/>
    <w:multiLevelType w:val="multilevel"/>
    <w:tmpl w:val="E586C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83E7D7B"/>
    <w:multiLevelType w:val="hybridMultilevel"/>
    <w:tmpl w:val="8F622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7717EC"/>
    <w:multiLevelType w:val="singleLevel"/>
    <w:tmpl w:val="0CC0774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A860F38"/>
    <w:multiLevelType w:val="hybridMultilevel"/>
    <w:tmpl w:val="45CE5430"/>
    <w:lvl w:ilvl="0" w:tplc="369AFD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B44C2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ADD6117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6B450750"/>
    <w:multiLevelType w:val="singleLevel"/>
    <w:tmpl w:val="8744B06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9">
    <w:nsid w:val="6F6B23C2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71A80B91"/>
    <w:multiLevelType w:val="singleLevel"/>
    <w:tmpl w:val="D120518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720E5C9F"/>
    <w:multiLevelType w:val="singleLevel"/>
    <w:tmpl w:val="00B09832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2">
    <w:nsid w:val="7395614C"/>
    <w:multiLevelType w:val="singleLevel"/>
    <w:tmpl w:val="C16CC82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4582117"/>
    <w:multiLevelType w:val="singleLevel"/>
    <w:tmpl w:val="318E631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4">
    <w:nsid w:val="767A0702"/>
    <w:multiLevelType w:val="multilevel"/>
    <w:tmpl w:val="2C8655F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45">
    <w:nsid w:val="795D3B81"/>
    <w:multiLevelType w:val="singleLevel"/>
    <w:tmpl w:val="E7EC0826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6">
    <w:nsid w:val="7C1D2FE5"/>
    <w:multiLevelType w:val="singleLevel"/>
    <w:tmpl w:val="7100A2B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7F2760BD"/>
    <w:multiLevelType w:val="hybridMultilevel"/>
    <w:tmpl w:val="6D4424D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803C7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4"/>
  </w:num>
  <w:num w:numId="5">
    <w:abstractNumId w:val="7"/>
  </w:num>
  <w:num w:numId="6">
    <w:abstractNumId w:val="38"/>
  </w:num>
  <w:num w:numId="7">
    <w:abstractNumId w:val="48"/>
  </w:num>
  <w:num w:numId="8">
    <w:abstractNumId w:val="41"/>
  </w:num>
  <w:num w:numId="9">
    <w:abstractNumId w:val="17"/>
  </w:num>
  <w:num w:numId="10">
    <w:abstractNumId w:val="22"/>
  </w:num>
  <w:num w:numId="11">
    <w:abstractNumId w:val="31"/>
  </w:num>
  <w:num w:numId="12">
    <w:abstractNumId w:val="16"/>
  </w:num>
  <w:num w:numId="13">
    <w:abstractNumId w:val="3"/>
  </w:num>
  <w:num w:numId="14">
    <w:abstractNumId w:val="27"/>
  </w:num>
  <w:num w:numId="15">
    <w:abstractNumId w:val="15"/>
  </w:num>
  <w:num w:numId="16">
    <w:abstractNumId w:val="39"/>
  </w:num>
  <w:num w:numId="17">
    <w:abstractNumId w:val="46"/>
  </w:num>
  <w:num w:numId="18">
    <w:abstractNumId w:val="37"/>
  </w:num>
  <w:num w:numId="19">
    <w:abstractNumId w:val="34"/>
  </w:num>
  <w:num w:numId="20">
    <w:abstractNumId w:val="21"/>
  </w:num>
  <w:num w:numId="21">
    <w:abstractNumId w:val="42"/>
  </w:num>
  <w:num w:numId="22">
    <w:abstractNumId w:val="8"/>
  </w:num>
  <w:num w:numId="23">
    <w:abstractNumId w:val="40"/>
  </w:num>
  <w:num w:numId="24">
    <w:abstractNumId w:val="33"/>
  </w:num>
  <w:num w:numId="25">
    <w:abstractNumId w:val="10"/>
  </w:num>
  <w:num w:numId="26">
    <w:abstractNumId w:val="1"/>
  </w:num>
  <w:num w:numId="27">
    <w:abstractNumId w:val="5"/>
  </w:num>
  <w:num w:numId="28">
    <w:abstractNumId w:val="44"/>
  </w:num>
  <w:num w:numId="29">
    <w:abstractNumId w:val="11"/>
  </w:num>
  <w:num w:numId="30">
    <w:abstractNumId w:val="14"/>
  </w:num>
  <w:num w:numId="31">
    <w:abstractNumId w:val="32"/>
  </w:num>
  <w:num w:numId="32">
    <w:abstractNumId w:val="19"/>
  </w:num>
  <w:num w:numId="33">
    <w:abstractNumId w:val="12"/>
  </w:num>
  <w:num w:numId="34">
    <w:abstractNumId w:val="23"/>
  </w:num>
  <w:num w:numId="35">
    <w:abstractNumId w:val="47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</w:num>
  <w:num w:numId="41">
    <w:abstractNumId w:val="43"/>
    <w:lvlOverride w:ilvl="0">
      <w:startOverride w:val="1"/>
    </w:lvlOverride>
  </w:num>
  <w:num w:numId="42">
    <w:abstractNumId w:val="45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36"/>
    <w:lvlOverride w:ilvl="0">
      <w:startOverride w:val="1"/>
    </w:lvlOverride>
  </w:num>
  <w:num w:numId="45">
    <w:abstractNumId w:val="9"/>
    <w:lvlOverride w:ilvl="0">
      <w:startOverride w:val="2"/>
    </w:lvlOverride>
  </w:num>
  <w:num w:numId="46">
    <w:abstractNumId w:val="24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2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24D3"/>
    <w:rsid w:val="00000F88"/>
    <w:rsid w:val="00001BA7"/>
    <w:rsid w:val="000038AE"/>
    <w:rsid w:val="00010F31"/>
    <w:rsid w:val="00011352"/>
    <w:rsid w:val="00015AF1"/>
    <w:rsid w:val="0002098A"/>
    <w:rsid w:val="00020E33"/>
    <w:rsid w:val="00027BCC"/>
    <w:rsid w:val="00051060"/>
    <w:rsid w:val="00051E9C"/>
    <w:rsid w:val="000536EA"/>
    <w:rsid w:val="000567F7"/>
    <w:rsid w:val="00065521"/>
    <w:rsid w:val="00095760"/>
    <w:rsid w:val="00097C57"/>
    <w:rsid w:val="000A794A"/>
    <w:rsid w:val="000B2D5E"/>
    <w:rsid w:val="000D6EE6"/>
    <w:rsid w:val="000E2136"/>
    <w:rsid w:val="000E2920"/>
    <w:rsid w:val="000E44D8"/>
    <w:rsid w:val="000E4DD8"/>
    <w:rsid w:val="000F0F34"/>
    <w:rsid w:val="000F5F68"/>
    <w:rsid w:val="00102897"/>
    <w:rsid w:val="00102F14"/>
    <w:rsid w:val="00105C4E"/>
    <w:rsid w:val="001122FA"/>
    <w:rsid w:val="001217AD"/>
    <w:rsid w:val="00122179"/>
    <w:rsid w:val="0012630A"/>
    <w:rsid w:val="00133023"/>
    <w:rsid w:val="00145F5F"/>
    <w:rsid w:val="001461B0"/>
    <w:rsid w:val="0015216E"/>
    <w:rsid w:val="00154CAA"/>
    <w:rsid w:val="00174246"/>
    <w:rsid w:val="00176773"/>
    <w:rsid w:val="001877CF"/>
    <w:rsid w:val="00195971"/>
    <w:rsid w:val="001A07E3"/>
    <w:rsid w:val="001A2733"/>
    <w:rsid w:val="001C2E3B"/>
    <w:rsid w:val="001C3817"/>
    <w:rsid w:val="001D3C27"/>
    <w:rsid w:val="001E799F"/>
    <w:rsid w:val="001F1DB3"/>
    <w:rsid w:val="001F2985"/>
    <w:rsid w:val="001F3231"/>
    <w:rsid w:val="00203613"/>
    <w:rsid w:val="0022209B"/>
    <w:rsid w:val="002342E3"/>
    <w:rsid w:val="002451CD"/>
    <w:rsid w:val="00245A02"/>
    <w:rsid w:val="002502BD"/>
    <w:rsid w:val="00260AF7"/>
    <w:rsid w:val="00263B19"/>
    <w:rsid w:val="00270225"/>
    <w:rsid w:val="00293E66"/>
    <w:rsid w:val="002A11DF"/>
    <w:rsid w:val="002A136B"/>
    <w:rsid w:val="002A478E"/>
    <w:rsid w:val="002A49B8"/>
    <w:rsid w:val="002B682B"/>
    <w:rsid w:val="002D0EAE"/>
    <w:rsid w:val="002D7E72"/>
    <w:rsid w:val="002E682A"/>
    <w:rsid w:val="003122AA"/>
    <w:rsid w:val="003405F4"/>
    <w:rsid w:val="00342EDF"/>
    <w:rsid w:val="003507E3"/>
    <w:rsid w:val="00371010"/>
    <w:rsid w:val="00372661"/>
    <w:rsid w:val="00375F4E"/>
    <w:rsid w:val="00391780"/>
    <w:rsid w:val="003929F7"/>
    <w:rsid w:val="00395CC4"/>
    <w:rsid w:val="00397B6D"/>
    <w:rsid w:val="003B36D2"/>
    <w:rsid w:val="003B4581"/>
    <w:rsid w:val="003D001D"/>
    <w:rsid w:val="003D16A4"/>
    <w:rsid w:val="003E03BD"/>
    <w:rsid w:val="003E7327"/>
    <w:rsid w:val="003F5762"/>
    <w:rsid w:val="003F65B7"/>
    <w:rsid w:val="0040583E"/>
    <w:rsid w:val="0041476A"/>
    <w:rsid w:val="0042273B"/>
    <w:rsid w:val="00451565"/>
    <w:rsid w:val="00455D15"/>
    <w:rsid w:val="004575B7"/>
    <w:rsid w:val="0047259B"/>
    <w:rsid w:val="00496CC8"/>
    <w:rsid w:val="004A74C7"/>
    <w:rsid w:val="004C272C"/>
    <w:rsid w:val="004C629E"/>
    <w:rsid w:val="004D3024"/>
    <w:rsid w:val="004E2850"/>
    <w:rsid w:val="0050771C"/>
    <w:rsid w:val="0051576C"/>
    <w:rsid w:val="00515E3E"/>
    <w:rsid w:val="00516902"/>
    <w:rsid w:val="00523AC4"/>
    <w:rsid w:val="00527B3C"/>
    <w:rsid w:val="00533D85"/>
    <w:rsid w:val="005371C4"/>
    <w:rsid w:val="00544268"/>
    <w:rsid w:val="00545540"/>
    <w:rsid w:val="00545AEC"/>
    <w:rsid w:val="005740DF"/>
    <w:rsid w:val="005A0DA7"/>
    <w:rsid w:val="005B6F9B"/>
    <w:rsid w:val="005B7A4D"/>
    <w:rsid w:val="005E0A96"/>
    <w:rsid w:val="005E7353"/>
    <w:rsid w:val="00626442"/>
    <w:rsid w:val="00626483"/>
    <w:rsid w:val="00653BFD"/>
    <w:rsid w:val="006552B6"/>
    <w:rsid w:val="00670034"/>
    <w:rsid w:val="006702F0"/>
    <w:rsid w:val="0067237B"/>
    <w:rsid w:val="00674114"/>
    <w:rsid w:val="006826F5"/>
    <w:rsid w:val="00692DB4"/>
    <w:rsid w:val="006C6DDC"/>
    <w:rsid w:val="006C716E"/>
    <w:rsid w:val="006D6C03"/>
    <w:rsid w:val="006F1A9B"/>
    <w:rsid w:val="007004B1"/>
    <w:rsid w:val="0070695D"/>
    <w:rsid w:val="007216C9"/>
    <w:rsid w:val="00724B78"/>
    <w:rsid w:val="007374BC"/>
    <w:rsid w:val="00741A3F"/>
    <w:rsid w:val="00743AB3"/>
    <w:rsid w:val="00744700"/>
    <w:rsid w:val="00765CC4"/>
    <w:rsid w:val="007715B0"/>
    <w:rsid w:val="007A4006"/>
    <w:rsid w:val="007A61EB"/>
    <w:rsid w:val="007C0E0B"/>
    <w:rsid w:val="007C56B8"/>
    <w:rsid w:val="007D1AFC"/>
    <w:rsid w:val="007E296B"/>
    <w:rsid w:val="007E3B96"/>
    <w:rsid w:val="007E4073"/>
    <w:rsid w:val="00805537"/>
    <w:rsid w:val="008220D5"/>
    <w:rsid w:val="00843B9C"/>
    <w:rsid w:val="00853B91"/>
    <w:rsid w:val="008565AB"/>
    <w:rsid w:val="00860C8B"/>
    <w:rsid w:val="00861034"/>
    <w:rsid w:val="008718C3"/>
    <w:rsid w:val="008728C3"/>
    <w:rsid w:val="008977BE"/>
    <w:rsid w:val="008A3594"/>
    <w:rsid w:val="008B0A93"/>
    <w:rsid w:val="008E3761"/>
    <w:rsid w:val="008E3CB3"/>
    <w:rsid w:val="008E68D0"/>
    <w:rsid w:val="008F4927"/>
    <w:rsid w:val="00904B9A"/>
    <w:rsid w:val="0091209B"/>
    <w:rsid w:val="00912DEC"/>
    <w:rsid w:val="0092791B"/>
    <w:rsid w:val="009345BE"/>
    <w:rsid w:val="00940C97"/>
    <w:rsid w:val="00942470"/>
    <w:rsid w:val="00942D70"/>
    <w:rsid w:val="00943533"/>
    <w:rsid w:val="00945FBD"/>
    <w:rsid w:val="00951150"/>
    <w:rsid w:val="00961397"/>
    <w:rsid w:val="009626EF"/>
    <w:rsid w:val="00976AB0"/>
    <w:rsid w:val="0098514E"/>
    <w:rsid w:val="009864E1"/>
    <w:rsid w:val="00986A4C"/>
    <w:rsid w:val="009A43C5"/>
    <w:rsid w:val="009B7CD0"/>
    <w:rsid w:val="009C0760"/>
    <w:rsid w:val="009C2523"/>
    <w:rsid w:val="009C27DB"/>
    <w:rsid w:val="009C7095"/>
    <w:rsid w:val="009C7946"/>
    <w:rsid w:val="009D3181"/>
    <w:rsid w:val="009E2BBC"/>
    <w:rsid w:val="009F2F01"/>
    <w:rsid w:val="009F3C26"/>
    <w:rsid w:val="00A12907"/>
    <w:rsid w:val="00A17620"/>
    <w:rsid w:val="00A205C8"/>
    <w:rsid w:val="00A20865"/>
    <w:rsid w:val="00A262F7"/>
    <w:rsid w:val="00A32231"/>
    <w:rsid w:val="00A356FA"/>
    <w:rsid w:val="00A43D80"/>
    <w:rsid w:val="00A63EAF"/>
    <w:rsid w:val="00A73EBD"/>
    <w:rsid w:val="00A7646F"/>
    <w:rsid w:val="00A968E7"/>
    <w:rsid w:val="00AA177E"/>
    <w:rsid w:val="00AA3B6A"/>
    <w:rsid w:val="00AA3CED"/>
    <w:rsid w:val="00AB1ED1"/>
    <w:rsid w:val="00AB56A1"/>
    <w:rsid w:val="00AB5754"/>
    <w:rsid w:val="00AB7666"/>
    <w:rsid w:val="00AD2665"/>
    <w:rsid w:val="00AD5F88"/>
    <w:rsid w:val="00AE3315"/>
    <w:rsid w:val="00AE4791"/>
    <w:rsid w:val="00AF3F5A"/>
    <w:rsid w:val="00AF565C"/>
    <w:rsid w:val="00B142BD"/>
    <w:rsid w:val="00B22324"/>
    <w:rsid w:val="00B4144A"/>
    <w:rsid w:val="00B57954"/>
    <w:rsid w:val="00B614DB"/>
    <w:rsid w:val="00B70862"/>
    <w:rsid w:val="00B77797"/>
    <w:rsid w:val="00B85909"/>
    <w:rsid w:val="00B97ED0"/>
    <w:rsid w:val="00BA1591"/>
    <w:rsid w:val="00BA6AEF"/>
    <w:rsid w:val="00C04351"/>
    <w:rsid w:val="00C334B6"/>
    <w:rsid w:val="00C3699E"/>
    <w:rsid w:val="00C41D8A"/>
    <w:rsid w:val="00C534F1"/>
    <w:rsid w:val="00C6397B"/>
    <w:rsid w:val="00C66CD4"/>
    <w:rsid w:val="00CC5187"/>
    <w:rsid w:val="00CC7E0C"/>
    <w:rsid w:val="00CD25A5"/>
    <w:rsid w:val="00CE4D83"/>
    <w:rsid w:val="00CE50A7"/>
    <w:rsid w:val="00CE6F65"/>
    <w:rsid w:val="00CE7673"/>
    <w:rsid w:val="00CF0A4B"/>
    <w:rsid w:val="00CF7492"/>
    <w:rsid w:val="00D026E5"/>
    <w:rsid w:val="00D07DCD"/>
    <w:rsid w:val="00D1380E"/>
    <w:rsid w:val="00D2298F"/>
    <w:rsid w:val="00D23B81"/>
    <w:rsid w:val="00D2485C"/>
    <w:rsid w:val="00D250F1"/>
    <w:rsid w:val="00D25A75"/>
    <w:rsid w:val="00D26852"/>
    <w:rsid w:val="00D269F4"/>
    <w:rsid w:val="00D30673"/>
    <w:rsid w:val="00D37D60"/>
    <w:rsid w:val="00D42A1A"/>
    <w:rsid w:val="00D54225"/>
    <w:rsid w:val="00D63274"/>
    <w:rsid w:val="00D65C47"/>
    <w:rsid w:val="00D760A6"/>
    <w:rsid w:val="00D86AD6"/>
    <w:rsid w:val="00D92E64"/>
    <w:rsid w:val="00DA7077"/>
    <w:rsid w:val="00DC2326"/>
    <w:rsid w:val="00DE242D"/>
    <w:rsid w:val="00DF0998"/>
    <w:rsid w:val="00DF5185"/>
    <w:rsid w:val="00E00CF0"/>
    <w:rsid w:val="00E04DE7"/>
    <w:rsid w:val="00E111C3"/>
    <w:rsid w:val="00E11DA3"/>
    <w:rsid w:val="00E11E44"/>
    <w:rsid w:val="00E248CF"/>
    <w:rsid w:val="00E353E2"/>
    <w:rsid w:val="00E40EB8"/>
    <w:rsid w:val="00E45275"/>
    <w:rsid w:val="00E52188"/>
    <w:rsid w:val="00E52607"/>
    <w:rsid w:val="00E56AB7"/>
    <w:rsid w:val="00E71189"/>
    <w:rsid w:val="00E86165"/>
    <w:rsid w:val="00E95F98"/>
    <w:rsid w:val="00EA24D3"/>
    <w:rsid w:val="00EA567A"/>
    <w:rsid w:val="00EA58D4"/>
    <w:rsid w:val="00EA6255"/>
    <w:rsid w:val="00EB5498"/>
    <w:rsid w:val="00EB559D"/>
    <w:rsid w:val="00EC0849"/>
    <w:rsid w:val="00EC790C"/>
    <w:rsid w:val="00ED19D2"/>
    <w:rsid w:val="00ED20FC"/>
    <w:rsid w:val="00ED7B3F"/>
    <w:rsid w:val="00EE0E88"/>
    <w:rsid w:val="00EE2833"/>
    <w:rsid w:val="00EE4596"/>
    <w:rsid w:val="00EE692F"/>
    <w:rsid w:val="00F002CC"/>
    <w:rsid w:val="00F02C11"/>
    <w:rsid w:val="00F038C6"/>
    <w:rsid w:val="00F05C8D"/>
    <w:rsid w:val="00F219DB"/>
    <w:rsid w:val="00F239CF"/>
    <w:rsid w:val="00F245C3"/>
    <w:rsid w:val="00F31695"/>
    <w:rsid w:val="00F425C2"/>
    <w:rsid w:val="00F502EA"/>
    <w:rsid w:val="00F5086D"/>
    <w:rsid w:val="00F723B3"/>
    <w:rsid w:val="00F72EEB"/>
    <w:rsid w:val="00F73129"/>
    <w:rsid w:val="00F75142"/>
    <w:rsid w:val="00F77D0C"/>
    <w:rsid w:val="00F828EE"/>
    <w:rsid w:val="00F8558C"/>
    <w:rsid w:val="00F861F3"/>
    <w:rsid w:val="00F90ED7"/>
    <w:rsid w:val="00F93AEE"/>
    <w:rsid w:val="00FA4E5A"/>
    <w:rsid w:val="00FB0B00"/>
    <w:rsid w:val="00FB70BC"/>
    <w:rsid w:val="00FC35C5"/>
    <w:rsid w:val="00FC37F7"/>
    <w:rsid w:val="00FD62D5"/>
    <w:rsid w:val="00FE402C"/>
    <w:rsid w:val="00FE6A92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6"/>
  </w:style>
  <w:style w:type="paragraph" w:styleId="1">
    <w:name w:val="heading 1"/>
    <w:basedOn w:val="a"/>
    <w:link w:val="10"/>
    <w:uiPriority w:val="9"/>
    <w:qFormat/>
    <w:rsid w:val="0037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37101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71010"/>
    <w:rPr>
      <w:rFonts w:ascii="Tahoma" w:hAnsi="Tahoma" w:cs="Tahoma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71010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7101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Подпись к картинке (2)"/>
    <w:basedOn w:val="a"/>
    <w:link w:val="2Exact"/>
    <w:uiPriority w:val="99"/>
    <w:rsid w:val="003710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71010"/>
    <w:pPr>
      <w:widowControl w:val="0"/>
      <w:shd w:val="clear" w:color="auto" w:fill="FFFFFF"/>
      <w:spacing w:after="3840" w:line="203" w:lineRule="exact"/>
      <w:jc w:val="center"/>
    </w:pPr>
    <w:rPr>
      <w:rFonts w:ascii="Tahoma" w:hAnsi="Tahoma" w:cs="Tahom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371010"/>
    <w:pPr>
      <w:widowControl w:val="0"/>
      <w:shd w:val="clear" w:color="auto" w:fill="FFFFFF"/>
      <w:spacing w:before="1380" w:after="0"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371010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_"/>
    <w:basedOn w:val="a0"/>
    <w:link w:val="210"/>
    <w:uiPriority w:val="99"/>
    <w:locked/>
    <w:rsid w:val="003710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71010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character" w:styleId="a3">
    <w:name w:val="Strong"/>
    <w:basedOn w:val="a0"/>
    <w:uiPriority w:val="22"/>
    <w:qFormat/>
    <w:rsid w:val="00371010"/>
    <w:rPr>
      <w:b/>
    </w:rPr>
  </w:style>
  <w:style w:type="character" w:customStyle="1" w:styleId="a4">
    <w:name w:val="Колонтитул_"/>
    <w:basedOn w:val="a0"/>
    <w:link w:val="11"/>
    <w:uiPriority w:val="99"/>
    <w:locked/>
    <w:rsid w:val="00371010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3710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8">
    <w:name w:val="Основной текст (2) + 8"/>
    <w:aliases w:val="5 pt12,Полужирный6"/>
    <w:basedOn w:val="22"/>
    <w:uiPriority w:val="99"/>
    <w:rsid w:val="00371010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7101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71010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39"/>
    <w:rsid w:val="003710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uiPriority w:val="99"/>
    <w:locked/>
    <w:rsid w:val="0037101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7101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20">
    <w:name w:val="Основной текст (2)2"/>
    <w:basedOn w:val="22"/>
    <w:uiPriority w:val="99"/>
    <w:rsid w:val="0037101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371010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23">
    <w:name w:val="Основной текст (2) + Курсив"/>
    <w:basedOn w:val="22"/>
    <w:uiPriority w:val="99"/>
    <w:rsid w:val="0037101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10">
    <w:name w:val="Основной текст (7) + 10"/>
    <w:aliases w:val="5 pt9"/>
    <w:basedOn w:val="7"/>
    <w:uiPriority w:val="99"/>
    <w:rsid w:val="00371010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37101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Tahoma">
    <w:name w:val="Основной текст (7) + Tahoma"/>
    <w:aliases w:val="8,5 pt6"/>
    <w:basedOn w:val="7"/>
    <w:uiPriority w:val="99"/>
    <w:rsid w:val="00371010"/>
    <w:rPr>
      <w:rFonts w:ascii="Tahoma" w:hAnsi="Tahoma" w:cs="Tahoma"/>
      <w:b/>
      <w:bCs/>
      <w:sz w:val="17"/>
      <w:szCs w:val="17"/>
      <w:u w:val="none"/>
      <w:shd w:val="clear" w:color="auto" w:fill="FFFFFF"/>
    </w:rPr>
  </w:style>
  <w:style w:type="character" w:customStyle="1" w:styleId="29">
    <w:name w:val="Основной текст (2) + 9"/>
    <w:aliases w:val="5 pt5"/>
    <w:basedOn w:val="22"/>
    <w:uiPriority w:val="99"/>
    <w:rsid w:val="00371010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37101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FranklinGothicBook1">
    <w:name w:val="Основной текст (2) + Franklin Gothic Book1"/>
    <w:aliases w:val="91,5 pt1"/>
    <w:basedOn w:val="22"/>
    <w:uiPriority w:val="99"/>
    <w:rsid w:val="00371010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371010"/>
    <w:pPr>
      <w:widowControl w:val="0"/>
      <w:shd w:val="clear" w:color="auto" w:fill="FFFFFF"/>
      <w:spacing w:before="120" w:after="0" w:line="221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3710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10"/>
  </w:style>
  <w:style w:type="paragraph" w:styleId="a9">
    <w:name w:val="footer"/>
    <w:basedOn w:val="a"/>
    <w:link w:val="aa"/>
    <w:uiPriority w:val="99"/>
    <w:unhideWhenUsed/>
    <w:rsid w:val="0037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10"/>
  </w:style>
  <w:style w:type="character" w:styleId="ab">
    <w:name w:val="Book Title"/>
    <w:basedOn w:val="a0"/>
    <w:uiPriority w:val="33"/>
    <w:qFormat/>
    <w:rsid w:val="00371010"/>
    <w:rPr>
      <w:b/>
      <w:bCs/>
      <w:smallCaps/>
      <w:spacing w:val="5"/>
    </w:rPr>
  </w:style>
  <w:style w:type="paragraph" w:customStyle="1" w:styleId="ConsPlusNormal">
    <w:name w:val="ConsPlusNormal"/>
    <w:rsid w:val="0037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01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93E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both">
    <w:name w:val="pboth"/>
    <w:basedOn w:val="a"/>
    <w:rsid w:val="00B4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37101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71010"/>
    <w:rPr>
      <w:rFonts w:ascii="Tahoma" w:hAnsi="Tahoma" w:cs="Tahoma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71010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7101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Подпись к картинке (2)"/>
    <w:basedOn w:val="a"/>
    <w:link w:val="2Exact"/>
    <w:uiPriority w:val="99"/>
    <w:rsid w:val="003710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71010"/>
    <w:pPr>
      <w:widowControl w:val="0"/>
      <w:shd w:val="clear" w:color="auto" w:fill="FFFFFF"/>
      <w:spacing w:after="3840" w:line="203" w:lineRule="exact"/>
      <w:jc w:val="center"/>
    </w:pPr>
    <w:rPr>
      <w:rFonts w:ascii="Tahoma" w:hAnsi="Tahoma" w:cs="Tahom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371010"/>
    <w:pPr>
      <w:widowControl w:val="0"/>
      <w:shd w:val="clear" w:color="auto" w:fill="FFFFFF"/>
      <w:spacing w:before="1380" w:after="0"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371010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_"/>
    <w:basedOn w:val="a0"/>
    <w:link w:val="210"/>
    <w:uiPriority w:val="99"/>
    <w:locked/>
    <w:rsid w:val="003710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71010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character" w:styleId="a3">
    <w:name w:val="Strong"/>
    <w:basedOn w:val="a0"/>
    <w:uiPriority w:val="22"/>
    <w:qFormat/>
    <w:rsid w:val="00371010"/>
    <w:rPr>
      <w:b/>
    </w:rPr>
  </w:style>
  <w:style w:type="character" w:customStyle="1" w:styleId="a4">
    <w:name w:val="Колонтитул_"/>
    <w:basedOn w:val="a0"/>
    <w:link w:val="11"/>
    <w:uiPriority w:val="99"/>
    <w:locked/>
    <w:rsid w:val="00371010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3710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8">
    <w:name w:val="Основной текст (2) + 8"/>
    <w:aliases w:val="5 pt12,Полужирный6"/>
    <w:basedOn w:val="22"/>
    <w:uiPriority w:val="99"/>
    <w:rsid w:val="00371010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7101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71010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39"/>
    <w:rsid w:val="003710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uiPriority w:val="99"/>
    <w:locked/>
    <w:rsid w:val="0037101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7101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20">
    <w:name w:val="Основной текст (2)2"/>
    <w:basedOn w:val="22"/>
    <w:uiPriority w:val="99"/>
    <w:rsid w:val="0037101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371010"/>
    <w:rPr>
      <w:rFonts w:ascii="Times New Roman" w:hAnsi="Times New Roman" w:cs="Times New Roman"/>
      <w:b w:val="0"/>
      <w:bCs w:val="0"/>
      <w:sz w:val="18"/>
      <w:szCs w:val="18"/>
      <w:u w:val="none"/>
      <w:shd w:val="clear" w:color="auto" w:fill="FFFFFF"/>
    </w:rPr>
  </w:style>
  <w:style w:type="character" w:customStyle="1" w:styleId="23">
    <w:name w:val="Основной текст (2) + Курсив"/>
    <w:basedOn w:val="22"/>
    <w:uiPriority w:val="99"/>
    <w:rsid w:val="0037101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710">
    <w:name w:val="Основной текст (7) + 10"/>
    <w:aliases w:val="5 pt9"/>
    <w:basedOn w:val="7"/>
    <w:uiPriority w:val="99"/>
    <w:rsid w:val="00371010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37101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Tahoma">
    <w:name w:val="Основной текст (7) + Tahoma"/>
    <w:aliases w:val="8,5 pt6"/>
    <w:basedOn w:val="7"/>
    <w:uiPriority w:val="99"/>
    <w:rsid w:val="00371010"/>
    <w:rPr>
      <w:rFonts w:ascii="Tahoma" w:hAnsi="Tahoma" w:cs="Tahoma"/>
      <w:b/>
      <w:bCs/>
      <w:sz w:val="17"/>
      <w:szCs w:val="17"/>
      <w:u w:val="none"/>
      <w:shd w:val="clear" w:color="auto" w:fill="FFFFFF"/>
    </w:rPr>
  </w:style>
  <w:style w:type="character" w:customStyle="1" w:styleId="29">
    <w:name w:val="Основной текст (2) + 9"/>
    <w:aliases w:val="5 pt5"/>
    <w:basedOn w:val="22"/>
    <w:uiPriority w:val="99"/>
    <w:rsid w:val="00371010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37101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FranklinGothicBook1">
    <w:name w:val="Основной текст (2) + Franklin Gothic Book1"/>
    <w:aliases w:val="91,5 pt1"/>
    <w:basedOn w:val="22"/>
    <w:uiPriority w:val="99"/>
    <w:rsid w:val="00371010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371010"/>
    <w:pPr>
      <w:widowControl w:val="0"/>
      <w:shd w:val="clear" w:color="auto" w:fill="FFFFFF"/>
      <w:spacing w:before="120" w:after="0" w:line="221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3710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10"/>
  </w:style>
  <w:style w:type="paragraph" w:styleId="a9">
    <w:name w:val="footer"/>
    <w:basedOn w:val="a"/>
    <w:link w:val="aa"/>
    <w:uiPriority w:val="99"/>
    <w:unhideWhenUsed/>
    <w:rsid w:val="0037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10"/>
  </w:style>
  <w:style w:type="character" w:styleId="ab">
    <w:name w:val="Book Title"/>
    <w:basedOn w:val="a0"/>
    <w:uiPriority w:val="33"/>
    <w:qFormat/>
    <w:rsid w:val="00371010"/>
    <w:rPr>
      <w:b/>
      <w:bCs/>
      <w:smallCaps/>
      <w:spacing w:val="5"/>
    </w:rPr>
  </w:style>
  <w:style w:type="paragraph" w:customStyle="1" w:styleId="ConsPlusNormal">
    <w:name w:val="ConsPlusNormal"/>
    <w:rsid w:val="0037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01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93E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3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534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067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661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418422&amp;dst=100021&amp;field=134&amp;date=14.09.202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973E-F05A-486A-81C4-777C829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4c</cp:lastModifiedBy>
  <cp:revision>24</cp:revision>
  <dcterms:created xsi:type="dcterms:W3CDTF">2023-02-20T11:04:00Z</dcterms:created>
  <dcterms:modified xsi:type="dcterms:W3CDTF">2023-03-02T11:02:00Z</dcterms:modified>
</cp:coreProperties>
</file>